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3D5" w:rsidRPr="003A0EF8" w:rsidRDefault="003273D5" w:rsidP="003273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A0EF8">
        <w:rPr>
          <w:rFonts w:ascii="Times New Roman" w:eastAsia="Calibri" w:hAnsi="Times New Roman" w:cs="Times New Roman"/>
          <w:sz w:val="28"/>
          <w:szCs w:val="28"/>
        </w:rPr>
        <w:t xml:space="preserve">Муниципальное казенное учреждение «Управление образования администрации муниципального района </w:t>
      </w:r>
    </w:p>
    <w:p w:rsidR="003273D5" w:rsidRPr="003A0EF8" w:rsidRDefault="003273D5" w:rsidP="00AC563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A0EF8">
        <w:rPr>
          <w:rFonts w:ascii="Times New Roman" w:eastAsia="Calibri" w:hAnsi="Times New Roman" w:cs="Times New Roman"/>
          <w:sz w:val="28"/>
          <w:szCs w:val="28"/>
        </w:rPr>
        <w:t>«Ивнянский район» Белгородской области</w:t>
      </w:r>
    </w:p>
    <w:p w:rsidR="003273D5" w:rsidRPr="003A0EF8" w:rsidRDefault="003273D5" w:rsidP="003273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A0EF8">
        <w:rPr>
          <w:rFonts w:ascii="Times New Roman" w:eastAsia="Calibri" w:hAnsi="Times New Roman" w:cs="Times New Roman"/>
          <w:sz w:val="28"/>
          <w:szCs w:val="28"/>
        </w:rPr>
        <w:t>Муниципальное бюджетное учреждение дополнительного образования «Районная станция юных натуралистов»</w:t>
      </w:r>
    </w:p>
    <w:p w:rsidR="003273D5" w:rsidRPr="003A0EF8" w:rsidRDefault="003273D5" w:rsidP="003273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A0EF8">
        <w:rPr>
          <w:rFonts w:ascii="Times New Roman" w:eastAsia="Calibri" w:hAnsi="Times New Roman" w:cs="Times New Roman"/>
          <w:sz w:val="28"/>
          <w:szCs w:val="28"/>
        </w:rPr>
        <w:t>Ивнянского района Белгородской области</w:t>
      </w:r>
    </w:p>
    <w:p w:rsidR="003273D5" w:rsidRPr="003A0EF8" w:rsidRDefault="003A0EF8" w:rsidP="00327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0EF8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48736CCE" wp14:editId="0F21FABF">
            <wp:simplePos x="0" y="0"/>
            <wp:positionH relativeFrom="column">
              <wp:posOffset>1872615</wp:posOffset>
            </wp:positionH>
            <wp:positionV relativeFrom="paragraph">
              <wp:posOffset>168275</wp:posOffset>
            </wp:positionV>
            <wp:extent cx="3714750" cy="3273425"/>
            <wp:effectExtent l="0" t="0" r="0" b="317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27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397B" w:rsidRPr="003A0EF8" w:rsidRDefault="0092397B" w:rsidP="003A0E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397B" w:rsidRPr="003A0EF8" w:rsidRDefault="0092397B" w:rsidP="00327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73D5" w:rsidRPr="003A0EF8" w:rsidRDefault="003273D5" w:rsidP="00327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258"/>
        <w:gridCol w:w="1440"/>
        <w:gridCol w:w="1252"/>
        <w:gridCol w:w="3405"/>
      </w:tblGrid>
      <w:tr w:rsidR="0092397B" w:rsidRPr="003A0EF8" w:rsidTr="0092397B">
        <w:tc>
          <w:tcPr>
            <w:tcW w:w="3258" w:type="dxa"/>
          </w:tcPr>
          <w:p w:rsidR="0092397B" w:rsidRPr="003A0EF8" w:rsidRDefault="0092397B" w:rsidP="003A0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0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Рассмотрено на заседании </w:t>
            </w:r>
          </w:p>
          <w:p w:rsidR="0092397B" w:rsidRPr="003A0EF8" w:rsidRDefault="0092397B" w:rsidP="003A0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0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Педагогического совета</w:t>
            </w:r>
          </w:p>
          <w:p w:rsidR="0092397B" w:rsidRPr="003A0EF8" w:rsidRDefault="0092397B" w:rsidP="003A0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0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1</w:t>
            </w:r>
          </w:p>
          <w:p w:rsidR="0092397B" w:rsidRPr="003A0EF8" w:rsidRDefault="006D52F9" w:rsidP="003A0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«01» сентября 2025</w:t>
            </w:r>
            <w:r w:rsidR="0092397B" w:rsidRPr="003A0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692" w:type="dxa"/>
            <w:gridSpan w:val="2"/>
          </w:tcPr>
          <w:p w:rsidR="0092397B" w:rsidRPr="003A0EF8" w:rsidRDefault="0092397B" w:rsidP="003A0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405" w:type="dxa"/>
          </w:tcPr>
          <w:p w:rsidR="0092397B" w:rsidRPr="003A0EF8" w:rsidRDefault="0092397B" w:rsidP="003A0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0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Утверждаю: </w:t>
            </w:r>
          </w:p>
          <w:p w:rsidR="0092397B" w:rsidRPr="003A0EF8" w:rsidRDefault="0092397B" w:rsidP="003A0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0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МБУ </w:t>
            </w:r>
            <w:proofErr w:type="gramStart"/>
            <w:r w:rsidRPr="003A0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3A0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gramStart"/>
            <w:r w:rsidRPr="003A0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</w:t>
            </w:r>
            <w:proofErr w:type="gramEnd"/>
            <w:r w:rsidRPr="003A0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станция юных натуралистов»</w:t>
            </w:r>
          </w:p>
          <w:p w:rsidR="0092397B" w:rsidRPr="003A0EF8" w:rsidRDefault="0092397B" w:rsidP="003A0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0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О. М. Дегтярева</w:t>
            </w:r>
          </w:p>
          <w:p w:rsidR="0092397B" w:rsidRPr="003A0EF8" w:rsidRDefault="006D52F9" w:rsidP="003A0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 43</w:t>
            </w:r>
          </w:p>
          <w:p w:rsidR="0092397B" w:rsidRPr="003A0EF8" w:rsidRDefault="0092397B" w:rsidP="00AC5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0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</w:t>
            </w:r>
            <w:r w:rsidR="006D5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A0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сентября 202</w:t>
            </w:r>
            <w:r w:rsidR="006D5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A0E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3273D5" w:rsidRPr="003A0EF8" w:rsidTr="0092397B">
        <w:tc>
          <w:tcPr>
            <w:tcW w:w="4698" w:type="dxa"/>
            <w:gridSpan w:val="2"/>
          </w:tcPr>
          <w:p w:rsidR="003273D5" w:rsidRPr="003A0EF8" w:rsidRDefault="003273D5" w:rsidP="0032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57" w:type="dxa"/>
            <w:gridSpan w:val="2"/>
          </w:tcPr>
          <w:p w:rsidR="003273D5" w:rsidRPr="003A0EF8" w:rsidRDefault="003273D5" w:rsidP="0032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273D5" w:rsidRPr="003A0EF8" w:rsidRDefault="003273D5" w:rsidP="00327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73D5" w:rsidRPr="003A0EF8" w:rsidRDefault="003273D5" w:rsidP="00327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73D5" w:rsidRPr="003A0EF8" w:rsidRDefault="003273D5" w:rsidP="00327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73D5" w:rsidRPr="003A0EF8" w:rsidRDefault="003273D5" w:rsidP="00327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5A30" w:rsidRPr="003A0EF8" w:rsidRDefault="0092397B" w:rsidP="0092397B">
      <w:pPr>
        <w:tabs>
          <w:tab w:val="left" w:pos="531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0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3273D5" w:rsidRPr="003A0EF8" w:rsidRDefault="003273D5" w:rsidP="003273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73D5" w:rsidRPr="003A0EF8" w:rsidRDefault="003273D5" w:rsidP="003A0E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A0EF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ДОПОЛНИТЕЛЬНАЯ ОБЩЕОБРАЗОВАТЕЛЬНАЯ </w:t>
      </w:r>
      <w:r w:rsidR="003A0EF8" w:rsidRPr="003A0EF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</w:t>
      </w:r>
      <w:r w:rsidRPr="003A0EF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ОБЩЕРАЗВИВАЮЩАЯ</w:t>
      </w:r>
      <w:r w:rsidR="003A0EF8" w:rsidRPr="003A0EF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)</w:t>
      </w:r>
      <w:r w:rsidRPr="003A0EF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="003A0EF8" w:rsidRPr="003A0EF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ПРОГРАММА</w:t>
      </w:r>
    </w:p>
    <w:p w:rsidR="003A0EF8" w:rsidRPr="003A0EF8" w:rsidRDefault="003A0EF8" w:rsidP="003A0E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3A0EF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«ДРУЗЬЯ ПРИРОДЫ» С ОДАРЕННЫМИ ДЕТЬМИ</w:t>
      </w:r>
    </w:p>
    <w:p w:rsidR="003273D5" w:rsidRPr="003A0EF8" w:rsidRDefault="003273D5" w:rsidP="003273D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A0E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ЕСТЕСТВЕННОНАУЧНОЙ </w:t>
      </w:r>
      <w:r w:rsidR="003A0EF8" w:rsidRPr="003A0E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НАПРАВЛЕННОСТИ</w:t>
      </w:r>
    </w:p>
    <w:p w:rsidR="00824CD2" w:rsidRPr="003A0EF8" w:rsidRDefault="00824CD2" w:rsidP="00824C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CD2" w:rsidRPr="003A0EF8" w:rsidRDefault="00824CD2" w:rsidP="00824C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EF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обучающихся: 8-9 лет</w:t>
      </w:r>
    </w:p>
    <w:p w:rsidR="00824CD2" w:rsidRPr="003A0EF8" w:rsidRDefault="00824CD2" w:rsidP="00824C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реализации: 1 год </w:t>
      </w:r>
    </w:p>
    <w:p w:rsidR="00824CD2" w:rsidRPr="003A0EF8" w:rsidRDefault="00824CD2" w:rsidP="00824C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E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программы: 72 часа</w:t>
      </w:r>
    </w:p>
    <w:p w:rsidR="00824CD2" w:rsidRPr="003A0EF8" w:rsidRDefault="00824CD2" w:rsidP="00824C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сложности </w:t>
      </w:r>
    </w:p>
    <w:p w:rsidR="00824CD2" w:rsidRPr="003A0EF8" w:rsidRDefault="00824CD2" w:rsidP="00824C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программного материала – </w:t>
      </w:r>
    </w:p>
    <w:p w:rsidR="00824CD2" w:rsidRPr="003A0EF8" w:rsidRDefault="00824CD2" w:rsidP="00824C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E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продвинутый уровень</w:t>
      </w:r>
    </w:p>
    <w:p w:rsidR="00824CD2" w:rsidRPr="003A0EF8" w:rsidRDefault="00824CD2" w:rsidP="00824CD2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0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Автор-составитель:</w:t>
      </w:r>
    </w:p>
    <w:p w:rsidR="00824CD2" w:rsidRPr="003A0EF8" w:rsidRDefault="00824CD2" w:rsidP="00824CD2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A0EF8">
        <w:rPr>
          <w:rFonts w:ascii="Times New Roman" w:eastAsia="Times New Roman" w:hAnsi="Times New Roman" w:cs="Times New Roman"/>
          <w:sz w:val="28"/>
          <w:szCs w:val="28"/>
          <w:lang w:eastAsia="ru-RU"/>
        </w:rPr>
        <w:t>Цуканова</w:t>
      </w:r>
      <w:proofErr w:type="spellEnd"/>
      <w:r w:rsidRPr="003A0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Галина Ивановна, </w:t>
      </w:r>
    </w:p>
    <w:p w:rsidR="00824CD2" w:rsidRPr="003A0EF8" w:rsidRDefault="00824CD2" w:rsidP="00824CD2">
      <w:pPr>
        <w:spacing w:after="0" w:line="240" w:lineRule="auto"/>
        <w:ind w:left="4248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дополнительного образования </w:t>
      </w:r>
    </w:p>
    <w:p w:rsidR="003273D5" w:rsidRPr="003A0EF8" w:rsidRDefault="003273D5" w:rsidP="003273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73D5" w:rsidRPr="003A0EF8" w:rsidRDefault="003273D5" w:rsidP="003273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73D5" w:rsidRPr="003A0EF8" w:rsidRDefault="00DB5B1C" w:rsidP="00327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EF8">
        <w:rPr>
          <w:rFonts w:ascii="Times New Roman" w:eastAsia="Times New Roman" w:hAnsi="Times New Roman" w:cs="Times New Roman"/>
          <w:sz w:val="28"/>
          <w:szCs w:val="28"/>
          <w:lang w:eastAsia="ru-RU"/>
        </w:rPr>
        <w:t>п. Ивня</w:t>
      </w:r>
      <w:r w:rsidR="006D52F9">
        <w:rPr>
          <w:rFonts w:ascii="Times New Roman" w:eastAsia="Times New Roman" w:hAnsi="Times New Roman" w:cs="Times New Roman"/>
          <w:sz w:val="28"/>
          <w:szCs w:val="28"/>
          <w:lang w:eastAsia="ru-RU"/>
        </w:rPr>
        <w:t>, 2025</w:t>
      </w:r>
      <w:r w:rsidR="003A0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92397B" w:rsidRPr="00B4591B" w:rsidRDefault="0092397B" w:rsidP="00923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 w:bidi="ru-RU"/>
        </w:rPr>
      </w:pPr>
      <w:r w:rsidRPr="00B4591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Дополнительная общеобразовательная общеразвивающая </w:t>
      </w:r>
      <w:r w:rsidR="003A0EF8">
        <w:rPr>
          <w:rFonts w:ascii="Times New Roman" w:eastAsia="Times New Roman" w:hAnsi="Times New Roman" w:cs="Times New Roman"/>
          <w:sz w:val="28"/>
          <w:szCs w:val="24"/>
          <w:lang w:eastAsia="ru-RU"/>
        </w:rPr>
        <w:t>авторская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459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программа: </w:t>
      </w:r>
      <w:r w:rsidRPr="00B4591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Друзья</w:t>
      </w:r>
      <w:r w:rsidRPr="00B4591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природы» естественнонаучной направленности,</w:t>
      </w:r>
      <w:r w:rsidRPr="00B45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591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 познавательному</w:t>
      </w:r>
      <w:r w:rsidRPr="00687764">
        <w:rPr>
          <w:rFonts w:ascii="Times New Roman" w:eastAsia="Times New Roman" w:hAnsi="Times New Roman" w:cs="Times New Roman"/>
          <w:bCs/>
          <w:sz w:val="28"/>
          <w:szCs w:val="24"/>
          <w:lang w:eastAsia="ru-RU" w:bidi="ru-RU"/>
        </w:rPr>
        <w:t>, исследовательскому и творческому видам деятельности.</w:t>
      </w:r>
    </w:p>
    <w:p w:rsidR="0092397B" w:rsidRPr="00B4591B" w:rsidRDefault="0092397B" w:rsidP="009239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2397B" w:rsidRPr="00B4591B" w:rsidRDefault="0092397B" w:rsidP="0092397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59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Автор-составитель дополнительной общеобразовательной </w:t>
      </w:r>
      <w:r w:rsidR="003A0EF8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Pr="00B4591B"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общеразвивающей</w:t>
      </w:r>
      <w:r w:rsidR="003A0EF8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Pr="00B459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программы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Друзья</w:t>
      </w:r>
      <w:r w:rsidRPr="00B459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природы»: </w:t>
      </w:r>
      <w:proofErr w:type="spellStart"/>
      <w:r w:rsidRPr="00B4591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Цуканова</w:t>
      </w:r>
      <w:proofErr w:type="spellEnd"/>
      <w:r w:rsidRPr="00B4591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Галина Ивановна</w:t>
      </w:r>
      <w:r w:rsidRPr="00B4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педагог дополнительного образования </w:t>
      </w:r>
      <w:r w:rsidRPr="00B4591B">
        <w:rPr>
          <w:rFonts w:ascii="Times New Roman" w:eastAsia="Calibri" w:hAnsi="Times New Roman" w:cs="Times New Roman"/>
          <w:sz w:val="28"/>
          <w:szCs w:val="28"/>
        </w:rPr>
        <w:t>муниципального бюджетного учреждения дополнительного образования «Районная станция юных натуралистов» Ивнянского района Белгородской области</w:t>
      </w:r>
    </w:p>
    <w:p w:rsidR="0092397B" w:rsidRPr="00B4591B" w:rsidRDefault="0092397B" w:rsidP="009239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92397B" w:rsidRPr="00B4591B" w:rsidRDefault="0092397B" w:rsidP="00923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4591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Год разработки программы: 20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21 </w:t>
      </w:r>
      <w:r w:rsidRPr="00B4591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г.</w:t>
      </w:r>
    </w:p>
    <w:p w:rsidR="0092397B" w:rsidRDefault="0092397B" w:rsidP="009239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97B" w:rsidRPr="00687764" w:rsidRDefault="0092397B" w:rsidP="0092397B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68776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Программа утверждена в статусе «авторская» (приказ МБУ </w:t>
      </w:r>
      <w:proofErr w:type="gramStart"/>
      <w:r w:rsidRPr="0068776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ДО</w:t>
      </w:r>
      <w:proofErr w:type="gramEnd"/>
      <w:r w:rsidRPr="0068776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Pr="006877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</w:t>
      </w:r>
      <w:proofErr w:type="gramStart"/>
      <w:r w:rsidRPr="006877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Районная</w:t>
      </w:r>
      <w:proofErr w:type="gramEnd"/>
      <w:r w:rsidRPr="006877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станция юных натуралистов» Ивнянского района Белгородской области </w:t>
      </w:r>
      <w:r w:rsidRPr="0068776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от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01.09</w:t>
      </w:r>
      <w:r w:rsidRPr="0092397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2021 г</w:t>
      </w:r>
      <w:r w:rsidRPr="0068776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. №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46</w:t>
      </w:r>
      <w:r w:rsidRPr="0068776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) и рекомендована к использованию в рамках учреждения.  Программа рассмотрена на заседании педагогического совета (протокол от </w:t>
      </w:r>
      <w:r w:rsidRPr="0092397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01.09 2021 г. № 46</w:t>
      </w:r>
      <w:r w:rsidRPr="0068776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).  </w:t>
      </w:r>
    </w:p>
    <w:p w:rsidR="0092397B" w:rsidRPr="00687764" w:rsidRDefault="0092397B" w:rsidP="0092397B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68776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Программа пересмотрена на заседании педагогического совета МБУ </w:t>
      </w:r>
      <w:proofErr w:type="gramStart"/>
      <w:r w:rsidRPr="0068776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ДО</w:t>
      </w:r>
      <w:proofErr w:type="gramEnd"/>
      <w:r w:rsidRPr="0068776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«</w:t>
      </w:r>
      <w:proofErr w:type="gramStart"/>
      <w:r w:rsidRPr="0068776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Районная</w:t>
      </w:r>
      <w:proofErr w:type="gramEnd"/>
      <w:r w:rsidRPr="0068776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станция юных натуралистов» Ивнянского района Белгоро</w:t>
      </w:r>
      <w:r w:rsidR="006D52F9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дской области (протокол № 1от 01</w:t>
      </w:r>
      <w:r w:rsidR="00AC5633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.09. 202</w:t>
      </w:r>
      <w:r w:rsidR="006D52F9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5</w:t>
      </w:r>
      <w:r w:rsidRPr="0068776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г.)</w:t>
      </w:r>
    </w:p>
    <w:p w:rsidR="0092397B" w:rsidRPr="00B4591B" w:rsidRDefault="0092397B" w:rsidP="009239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76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</w:p>
    <w:p w:rsidR="0092397B" w:rsidRPr="00B4591B" w:rsidRDefault="0092397B" w:rsidP="009239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397B" w:rsidRPr="00B4591B" w:rsidRDefault="0092397B" w:rsidP="009239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1EB72632" wp14:editId="7341149E">
            <wp:simplePos x="0" y="0"/>
            <wp:positionH relativeFrom="column">
              <wp:posOffset>2970530</wp:posOffset>
            </wp:positionH>
            <wp:positionV relativeFrom="paragraph">
              <wp:posOffset>10160</wp:posOffset>
            </wp:positionV>
            <wp:extent cx="1400175" cy="552450"/>
            <wp:effectExtent l="0" t="0" r="9525" b="0"/>
            <wp:wrapNone/>
            <wp:docPr id="11" name="Рисунок 11" descr="Описание: C:\Documents and Settings\Администратор\Рабочий стол\ПОДПИСИ\Дегтярева рос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Documents and Settings\Администратор\Рабочий стол\ПОДПИСИ\Дегтярева роспись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397B" w:rsidRPr="00B4591B" w:rsidRDefault="0092397B" w:rsidP="009239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591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педагогического совета ________________  Дегтярева О.М.</w:t>
      </w:r>
    </w:p>
    <w:p w:rsidR="0092397B" w:rsidRPr="00B4591B" w:rsidRDefault="0092397B" w:rsidP="0092397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B4591B"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 w:rsidRPr="00B4591B"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 w:rsidRPr="00B4591B"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 w:rsidRPr="00B4591B"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 w:rsidRPr="00B4591B"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 w:rsidRPr="00B4591B"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 w:rsidRPr="00B4591B"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  <w:t>(подпись)</w:t>
      </w:r>
      <w:r w:rsidRPr="00B4591B"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 w:rsidRPr="00B4591B"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 w:rsidRPr="00B4591B"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 w:rsidRPr="00B4591B"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  <w:t>(Ф.И.О.)</w:t>
      </w:r>
    </w:p>
    <w:p w:rsidR="0092397B" w:rsidRDefault="0092397B" w:rsidP="003273D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br w:type="page"/>
      </w:r>
    </w:p>
    <w:p w:rsidR="0092397B" w:rsidRPr="0092397B" w:rsidRDefault="0092397B" w:rsidP="00923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lastRenderedPageBreak/>
        <w:t>Содержание</w:t>
      </w:r>
    </w:p>
    <w:p w:rsidR="0092397B" w:rsidRPr="0092397B" w:rsidRDefault="0092397B" w:rsidP="009239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1525"/>
      </w:tblGrid>
      <w:tr w:rsidR="0092397B" w:rsidRPr="0092397B" w:rsidTr="0092397B">
        <w:tc>
          <w:tcPr>
            <w:tcW w:w="8046" w:type="dxa"/>
          </w:tcPr>
          <w:p w:rsidR="0092397B" w:rsidRPr="0092397B" w:rsidRDefault="0092397B" w:rsidP="0092397B">
            <w:pPr>
              <w:widowControl w:val="0"/>
              <w:numPr>
                <w:ilvl w:val="0"/>
                <w:numId w:val="20"/>
              </w:num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основных характеристик</w:t>
            </w:r>
          </w:p>
          <w:p w:rsidR="0092397B" w:rsidRPr="0092397B" w:rsidRDefault="0092397B" w:rsidP="009239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92397B" w:rsidRPr="0092397B" w:rsidRDefault="0092397B" w:rsidP="009239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397B" w:rsidRPr="0092397B" w:rsidTr="0092397B">
        <w:tc>
          <w:tcPr>
            <w:tcW w:w="8046" w:type="dxa"/>
          </w:tcPr>
          <w:p w:rsidR="0092397B" w:rsidRPr="0092397B" w:rsidRDefault="0092397B" w:rsidP="0092397B">
            <w:pPr>
              <w:widowControl w:val="0"/>
              <w:numPr>
                <w:ilvl w:val="1"/>
                <w:numId w:val="20"/>
              </w:numPr>
              <w:ind w:left="601" w:hanging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Пояснительная записка</w:t>
            </w:r>
          </w:p>
          <w:p w:rsidR="0092397B" w:rsidRPr="0092397B" w:rsidRDefault="0092397B" w:rsidP="0092397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23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(направленность программы, уровень сложности программного материала, отличительные особенности, актуальность, педагогическая целесообразность, адресат программы, объём программы, режим занятий, формы проведения занятий, цель и задачи программы, планируемые результаты)</w:t>
            </w:r>
            <w:proofErr w:type="gramEnd"/>
          </w:p>
          <w:p w:rsidR="0092397B" w:rsidRPr="0092397B" w:rsidRDefault="0092397B" w:rsidP="009239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92397B" w:rsidRPr="0092397B" w:rsidRDefault="00EC7EA8" w:rsidP="009239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92397B" w:rsidRPr="0092397B" w:rsidTr="0092397B">
        <w:tc>
          <w:tcPr>
            <w:tcW w:w="8046" w:type="dxa"/>
          </w:tcPr>
          <w:p w:rsidR="0092397B" w:rsidRPr="0092397B" w:rsidRDefault="0092397B" w:rsidP="0092397B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Учебный план</w:t>
            </w:r>
          </w:p>
          <w:p w:rsidR="0092397B" w:rsidRPr="0092397B" w:rsidRDefault="0092397B" w:rsidP="0092397B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</w:tcPr>
          <w:p w:rsidR="0092397B" w:rsidRPr="0092397B" w:rsidRDefault="0092397B" w:rsidP="00EC7E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97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C7E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92397B" w:rsidRPr="0092397B" w:rsidTr="0092397B">
        <w:tc>
          <w:tcPr>
            <w:tcW w:w="8046" w:type="dxa"/>
          </w:tcPr>
          <w:p w:rsidR="0092397B" w:rsidRPr="0092397B" w:rsidRDefault="0092397B" w:rsidP="0092397B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1.3.Учебно-тематический план</w:t>
            </w:r>
          </w:p>
          <w:p w:rsidR="0092397B" w:rsidRPr="0092397B" w:rsidRDefault="0092397B" w:rsidP="009239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92397B" w:rsidRPr="0092397B" w:rsidRDefault="0092397B" w:rsidP="00EC7E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97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C7E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92397B" w:rsidRPr="0092397B" w:rsidTr="0092397B">
        <w:tc>
          <w:tcPr>
            <w:tcW w:w="8046" w:type="dxa"/>
          </w:tcPr>
          <w:p w:rsidR="0092397B" w:rsidRPr="0092397B" w:rsidRDefault="0092397B" w:rsidP="0092397B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 Содержание программы</w:t>
            </w:r>
          </w:p>
          <w:p w:rsidR="0092397B" w:rsidRPr="0092397B" w:rsidRDefault="0092397B" w:rsidP="009239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92397B" w:rsidRPr="0092397B" w:rsidRDefault="00EC7EA8" w:rsidP="009239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2397B" w:rsidRPr="0092397B" w:rsidTr="0092397B">
        <w:tc>
          <w:tcPr>
            <w:tcW w:w="8046" w:type="dxa"/>
          </w:tcPr>
          <w:p w:rsidR="0092397B" w:rsidRPr="0092397B" w:rsidRDefault="0092397B" w:rsidP="0092397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Комплекс организационно - педагогических условий</w:t>
            </w:r>
          </w:p>
          <w:p w:rsidR="0092397B" w:rsidRPr="0092397B" w:rsidRDefault="0092397B" w:rsidP="009239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92397B" w:rsidRPr="0092397B" w:rsidRDefault="0092397B" w:rsidP="00EC7E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97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C7EA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2397B" w:rsidRPr="0092397B" w:rsidTr="0092397B">
        <w:tc>
          <w:tcPr>
            <w:tcW w:w="8046" w:type="dxa"/>
          </w:tcPr>
          <w:p w:rsidR="0092397B" w:rsidRPr="0092397B" w:rsidRDefault="0092397B" w:rsidP="0092397B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Формы аттестации/контроля и оценочные материалы</w:t>
            </w:r>
          </w:p>
          <w:p w:rsidR="0092397B" w:rsidRPr="0092397B" w:rsidRDefault="0092397B" w:rsidP="009239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92397B" w:rsidRPr="0092397B" w:rsidRDefault="0092397B" w:rsidP="00EC7E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97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C7EA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2397B" w:rsidRPr="0092397B" w:rsidTr="0092397B">
        <w:tc>
          <w:tcPr>
            <w:tcW w:w="8046" w:type="dxa"/>
          </w:tcPr>
          <w:p w:rsidR="0092397B" w:rsidRPr="0092397B" w:rsidRDefault="0092397B" w:rsidP="0092397B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 Календарный учебный график</w:t>
            </w:r>
          </w:p>
          <w:p w:rsidR="0092397B" w:rsidRPr="0092397B" w:rsidRDefault="0092397B" w:rsidP="009239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92397B" w:rsidRPr="0092397B" w:rsidRDefault="0092397B" w:rsidP="00EC7E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97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C7EA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2397B" w:rsidRPr="0092397B" w:rsidTr="0092397B">
        <w:tc>
          <w:tcPr>
            <w:tcW w:w="8046" w:type="dxa"/>
          </w:tcPr>
          <w:p w:rsidR="0092397B" w:rsidRPr="0092397B" w:rsidRDefault="0092397B" w:rsidP="009239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397B" w:rsidRPr="0092397B" w:rsidRDefault="0092397B" w:rsidP="0092397B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 Методическое обеспечение и методические материалы</w:t>
            </w:r>
          </w:p>
          <w:p w:rsidR="0092397B" w:rsidRPr="0092397B" w:rsidRDefault="0092397B" w:rsidP="009239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92397B" w:rsidRPr="0092397B" w:rsidRDefault="0092397B" w:rsidP="009239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397B" w:rsidRPr="0092397B" w:rsidRDefault="00EC7EA8" w:rsidP="009239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92397B" w:rsidRPr="0092397B" w:rsidTr="0092397B">
        <w:tc>
          <w:tcPr>
            <w:tcW w:w="8046" w:type="dxa"/>
          </w:tcPr>
          <w:p w:rsidR="0092397B" w:rsidRPr="0092397B" w:rsidRDefault="0092397B" w:rsidP="0092397B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 Условия реализации программы</w:t>
            </w:r>
          </w:p>
          <w:p w:rsidR="0092397B" w:rsidRPr="0092397B" w:rsidRDefault="0092397B" w:rsidP="0092397B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(кадровое обеспечение, организация пространства – учебный кабинет, техническое оснащение и оборудование, информационное обеспечение)</w:t>
            </w:r>
          </w:p>
          <w:p w:rsidR="0092397B" w:rsidRPr="0092397B" w:rsidRDefault="0092397B" w:rsidP="009239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92397B" w:rsidRPr="0092397B" w:rsidRDefault="0092397B" w:rsidP="00EC7E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97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C7E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92397B" w:rsidRPr="0092397B" w:rsidTr="0092397B">
        <w:tc>
          <w:tcPr>
            <w:tcW w:w="8046" w:type="dxa"/>
          </w:tcPr>
          <w:p w:rsidR="0092397B" w:rsidRPr="0092397B" w:rsidRDefault="0092397B" w:rsidP="0092397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Список литературы</w:t>
            </w:r>
          </w:p>
          <w:p w:rsidR="0092397B" w:rsidRPr="0092397B" w:rsidRDefault="0092397B" w:rsidP="009239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92397B" w:rsidRPr="0092397B" w:rsidRDefault="0092397B" w:rsidP="00EC7E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97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C7EA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2397B" w:rsidRPr="0092397B" w:rsidTr="0092397B">
        <w:tc>
          <w:tcPr>
            <w:tcW w:w="8046" w:type="dxa"/>
          </w:tcPr>
          <w:p w:rsidR="0092397B" w:rsidRPr="0092397B" w:rsidRDefault="0092397B" w:rsidP="0092397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Приложения</w:t>
            </w:r>
          </w:p>
          <w:p w:rsidR="0092397B" w:rsidRPr="0092397B" w:rsidRDefault="0092397B" w:rsidP="009239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92397B" w:rsidRPr="0092397B" w:rsidRDefault="00EC7EA8" w:rsidP="009239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2F4847" w:rsidRPr="0092397B" w:rsidTr="0092397B">
        <w:tc>
          <w:tcPr>
            <w:tcW w:w="8046" w:type="dxa"/>
          </w:tcPr>
          <w:p w:rsidR="002F4847" w:rsidRPr="0092397B" w:rsidRDefault="002F4847" w:rsidP="0092397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Воспитательная компонента</w:t>
            </w:r>
          </w:p>
        </w:tc>
        <w:tc>
          <w:tcPr>
            <w:tcW w:w="1525" w:type="dxa"/>
          </w:tcPr>
          <w:p w:rsidR="002F4847" w:rsidRDefault="002F4847" w:rsidP="009239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</w:tbl>
    <w:p w:rsidR="0092397B" w:rsidRPr="0092397B" w:rsidRDefault="0092397B" w:rsidP="00923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</w:p>
    <w:p w:rsidR="0092397B" w:rsidRPr="0092397B" w:rsidRDefault="0092397B" w:rsidP="00923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br w:type="page"/>
      </w:r>
    </w:p>
    <w:p w:rsidR="0092397B" w:rsidRPr="0092397B" w:rsidRDefault="0092397B" w:rsidP="0092397B">
      <w:pPr>
        <w:widowControl w:val="0"/>
        <w:numPr>
          <w:ilvl w:val="0"/>
          <w:numId w:val="2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Комплекс основных характеристик</w:t>
      </w:r>
    </w:p>
    <w:p w:rsidR="0092397B" w:rsidRPr="0092397B" w:rsidRDefault="0092397B" w:rsidP="0092397B">
      <w:pPr>
        <w:numPr>
          <w:ilvl w:val="1"/>
          <w:numId w:val="2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Пояснительная записка</w:t>
      </w:r>
    </w:p>
    <w:p w:rsidR="0092397B" w:rsidRDefault="0092397B" w:rsidP="009568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Дополнительная общеобразовательная общеразвивающая экспериментальная программа: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Друзья</w:t>
      </w:r>
      <w:r w:rsidRPr="009239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природы» естественнонаучной направленности, по познавательному, исследовательскому и творческому видам деятельности.</w:t>
      </w:r>
    </w:p>
    <w:p w:rsidR="009568F0" w:rsidRPr="0092397B" w:rsidRDefault="009568F0" w:rsidP="009568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Автор – составитель: </w:t>
      </w:r>
      <w:proofErr w:type="spellStart"/>
      <w:r w:rsidRPr="009239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Цуканова</w:t>
      </w:r>
      <w:proofErr w:type="spellEnd"/>
      <w:r w:rsidRPr="009239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Галина Ивановна, педагог дополнительного образования муниципального бюджетного учреждения дополнительного образования «Районная станция юных натуралистов» Ивнянского района Белгородской области</w:t>
      </w:r>
    </w:p>
    <w:p w:rsidR="00BF0406" w:rsidRPr="00BF0406" w:rsidRDefault="00BF0406" w:rsidP="00BF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нормативно-правовых документов:</w:t>
      </w:r>
    </w:p>
    <w:p w:rsidR="00BF0406" w:rsidRPr="00BF0406" w:rsidRDefault="00BF0406" w:rsidP="00BF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Стратегии развития воспитания в Российской Федерации на период до 2025 года (</w:t>
      </w:r>
      <w:proofErr w:type="gramStart"/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  <w:proofErr w:type="gramEnd"/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распоряжением Правительства Российской Федерации от 29 мая 2015 г. № 996-р); </w:t>
      </w:r>
    </w:p>
    <w:p w:rsidR="00BF0406" w:rsidRPr="00BF0406" w:rsidRDefault="00BF0406" w:rsidP="00BF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Приказа Министерства образования и науки Российской Федерации от 09.11.2015 г. № 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 </w:t>
      </w:r>
    </w:p>
    <w:p w:rsidR="00BF0406" w:rsidRPr="00BF0406" w:rsidRDefault="00BF0406" w:rsidP="00BF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Федерального закона от 29 декабря 2012 года №273-ФЗ «Об образовании в Российской Федерации» (ст. 2,3,5,11,42,44,55,59,79); </w:t>
      </w:r>
    </w:p>
    <w:p w:rsidR="00BF0406" w:rsidRPr="00BF0406" w:rsidRDefault="00BF0406" w:rsidP="00BF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Концепции развития дополнительного образования детей (</w:t>
      </w:r>
      <w:proofErr w:type="gramStart"/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  <w:proofErr w:type="gramEnd"/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распоряжением Правительства Российской Федерации от 4 сентября 2014 г. № 1726р); </w:t>
      </w:r>
    </w:p>
    <w:p w:rsidR="00BF0406" w:rsidRPr="00BF0406" w:rsidRDefault="00BF0406" w:rsidP="00BF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Постановления Главного государственного санитарного врача РФ от 28.09.2020 N 28 "Об утверждении санитарных правил СП 2.4. 3648-20 "Санитарно-эпидемиологические требования к организациям воспитания и обучения (вступило в действие с 01.01.2021 г.); </w:t>
      </w:r>
    </w:p>
    <w:p w:rsidR="00BF0406" w:rsidRPr="00BF0406" w:rsidRDefault="00BF0406" w:rsidP="00BF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Методических </w:t>
      </w:r>
      <w:proofErr w:type="spellStart"/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</w:t>
      </w:r>
      <w:proofErr w:type="gramStart"/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gramEnd"/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</w:t>
      </w:r>
      <w:proofErr w:type="spellEnd"/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проектированию дополнительных общеразвивающих программ (включая </w:t>
      </w:r>
      <w:proofErr w:type="spellStart"/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разноуровневые</w:t>
      </w:r>
      <w:proofErr w:type="spellEnd"/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Министерства образования и науки Российской Федерации от 18.11.2015 г. № 09 – 3242; </w:t>
      </w:r>
    </w:p>
    <w:p w:rsidR="00BF0406" w:rsidRPr="00BF0406" w:rsidRDefault="00BF0406" w:rsidP="00BF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Порядка организации и осуществления образовательной деятельности по дополнительным общеобразовательным программам (Приказ Министерства просвещения РФ от 27 июля 2022 г. N 629)</w:t>
      </w:r>
    </w:p>
    <w:p w:rsidR="00BF0406" w:rsidRDefault="00BF0406" w:rsidP="00BF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40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Положения о документации в муниципальном бюджетном учреждении дополнительного образования «Районная станция юных натуралистов» Ивнянского района Белгородской области.</w:t>
      </w:r>
    </w:p>
    <w:p w:rsidR="009568F0" w:rsidRDefault="009568F0" w:rsidP="00BF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923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Направленность:</w:t>
      </w:r>
      <w:r w:rsidRPr="0092397B">
        <w:t xml:space="preserve">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естественнонаучная</w:t>
      </w:r>
    </w:p>
    <w:p w:rsidR="009466AD" w:rsidRPr="0092397B" w:rsidRDefault="009466AD" w:rsidP="00946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 сложности: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продвинутый</w:t>
      </w:r>
    </w:p>
    <w:p w:rsidR="009466AD" w:rsidRPr="0092397B" w:rsidRDefault="009466AD" w:rsidP="009466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Отличительной особенностью программы является: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включение знаний, которые способствуют познанию самого себя; установлению более тесных связей между познанием природы и социальной жизни; пониманию взаимозависимости в системе «человек – природа – общество».</w:t>
      </w:r>
    </w:p>
    <w:p w:rsidR="009466AD" w:rsidRPr="0092397B" w:rsidRDefault="009466AD" w:rsidP="009466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 программы естественнонаучной направленности в – репродуктивной лекционно-семинарской, исследовательской деятельности.</w:t>
      </w:r>
    </w:p>
    <w:p w:rsidR="0092397B" w:rsidRDefault="009466AD" w:rsidP="0094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Исследовательское направление программы осуществляется в рамках следующих мероприятий: экскурсий, фенологических наблюдений, опытов, которые способствуют развитию мышления, анализу полученных результатов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66AD" w:rsidRPr="009466AD" w:rsidRDefault="009466AD" w:rsidP="0094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466A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Актуальность программы:</w:t>
      </w:r>
    </w:p>
    <w:p w:rsidR="009466AD" w:rsidRPr="009466AD" w:rsidRDefault="009466AD" w:rsidP="0094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6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возрастающей социальной роли личности как носителя экологической культуры перед педагогом ставится задача максимально эффективной организации учебно-воспитательного процесса для обеспечения знакомства ребенка с окружающей средой.</w:t>
      </w:r>
    </w:p>
    <w:p w:rsidR="009466AD" w:rsidRPr="009466AD" w:rsidRDefault="009466AD" w:rsidP="0094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6A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неразрывно связан с природой, он зависит от неё и, в то же время, влияет на неё, изменяя и пользуясь её богатствами. Воспитание в детях чувства ответственности за то богатое природное наследство, которое они должны сохранить – основная цель экологического воспитания. Сталкиваясь с современными экологическими проблемами, дети должны понять, что многие из них можно избежать или исправить, если знать законы природы и жить в согласии с ними. Ребятам нужно помочь проникнуть в мир удивительной природы, познать её тайны и закономерности, научиться видеть красоту в каждом кустике, травинке, не только любить и знать, но и охранять природу. Представленная программа «Друзья природы» позволяет углубить работу по воспитанию экологической культуры личности.</w:t>
      </w:r>
    </w:p>
    <w:p w:rsidR="009466AD" w:rsidRPr="009466AD" w:rsidRDefault="009466AD" w:rsidP="0094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66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по познавательному виду деятельности направлена на развитие у учащихся потенциальных способностей в области природоохранной деятельности, склонных к изучению родного края, обладающих экологической культурой поведения и рассчитана на удовлетворение любознательности тех учащихся, которые стремятся к непосредственному общению с природой, хотят больше знать о повадках, поведении, физиологических особенностях животных, необыкновенных явлениях в растительном и животном мире.</w:t>
      </w:r>
      <w:proofErr w:type="gramEnd"/>
    </w:p>
    <w:p w:rsidR="009466AD" w:rsidRPr="009466AD" w:rsidRDefault="009466AD" w:rsidP="0094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6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Разнообразные виды деятельности: игры, беседы, экскурсии, мероприятия, практическая работа способствуют более полному усвоению материала, развивают детскую фантазию и творчество.</w:t>
      </w:r>
    </w:p>
    <w:p w:rsidR="009466AD" w:rsidRPr="00F341AC" w:rsidRDefault="009466AD" w:rsidP="00946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Педагогическая целесообразность </w:t>
      </w:r>
      <w:r w:rsidRPr="00F341A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следующем:</w:t>
      </w:r>
    </w:p>
    <w:p w:rsidR="009466AD" w:rsidRPr="00F341AC" w:rsidRDefault="009466AD" w:rsidP="00946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-учащиеся узнают</w:t>
      </w:r>
      <w:r w:rsidRPr="00F34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новое и интересное о растительном и животном мире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Белгородской</w:t>
      </w:r>
      <w:r w:rsidRPr="00F34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мерах по его охране;</w:t>
      </w:r>
    </w:p>
    <w:p w:rsidR="009466AD" w:rsidRPr="00F341AC" w:rsidRDefault="009466AD" w:rsidP="00946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AC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-участвуют в природоохранных мероприятиях, в результате формируется активная жизненная позиция;</w:t>
      </w:r>
    </w:p>
    <w:p w:rsidR="009466AD" w:rsidRPr="00F341AC" w:rsidRDefault="009466AD" w:rsidP="00946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AC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-обучение в объединении дает простор для творческой деятельности;</w:t>
      </w:r>
    </w:p>
    <w:p w:rsidR="009466AD" w:rsidRPr="00F341AC" w:rsidRDefault="009466AD" w:rsidP="00946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формируется экологическая культура, происходит социальная адаптация </w:t>
      </w:r>
      <w:proofErr w:type="gramStart"/>
      <w:r w:rsidRPr="00F341A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F34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обществе.</w:t>
      </w:r>
    </w:p>
    <w:p w:rsidR="009568F0" w:rsidRPr="0092397B" w:rsidRDefault="009568F0" w:rsidP="009568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Адресат программы: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учащиеся 8-9 лет, занятия в объединении проводятся с постоянным составом детей. В программе   учтены возрастные особенности учащихся. Число учащихся в группе: 2-5 человек.</w:t>
      </w:r>
    </w:p>
    <w:p w:rsidR="009568F0" w:rsidRDefault="009568F0" w:rsidP="00956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очная.</w:t>
      </w:r>
      <w:r w:rsidRPr="00923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 использование дистанционных образовательных технологий.</w:t>
      </w:r>
    </w:p>
    <w:p w:rsidR="009466AD" w:rsidRPr="00B4591B" w:rsidRDefault="009466AD" w:rsidP="009466AD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5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Сроки реализации программы</w:t>
      </w:r>
    </w:p>
    <w:p w:rsidR="009466AD" w:rsidRPr="00B4591B" w:rsidRDefault="009466AD" w:rsidP="00946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1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общеобразовательная общеразвивающая программа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Друзья</w:t>
      </w:r>
      <w:r w:rsidRPr="00B4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природы» рассчитана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4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– 72</w:t>
      </w:r>
      <w:r w:rsidRPr="00B4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66AD" w:rsidRPr="0092397B" w:rsidRDefault="009466AD" w:rsidP="009466A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2397B">
        <w:rPr>
          <w:rFonts w:ascii="Times New Roman" w:hAnsi="Times New Roman"/>
          <w:sz w:val="28"/>
          <w:szCs w:val="28"/>
        </w:rPr>
        <w:t xml:space="preserve">Согласно Концепции, общеобразовательная программа </w:t>
      </w:r>
      <w:proofErr w:type="gramStart"/>
      <w:r w:rsidRPr="0092397B">
        <w:rPr>
          <w:rFonts w:ascii="Times New Roman" w:hAnsi="Times New Roman"/>
          <w:sz w:val="28"/>
          <w:szCs w:val="28"/>
        </w:rPr>
        <w:t>продвинутого</w:t>
      </w:r>
      <w:proofErr w:type="gramEnd"/>
      <w:r w:rsidRPr="0092397B">
        <w:rPr>
          <w:rFonts w:ascii="Times New Roman" w:hAnsi="Times New Roman"/>
          <w:sz w:val="28"/>
          <w:szCs w:val="28"/>
        </w:rPr>
        <w:t xml:space="preserve"> уровнями сложности:</w:t>
      </w:r>
    </w:p>
    <w:p w:rsidR="009466AD" w:rsidRPr="0092397B" w:rsidRDefault="009466AD" w:rsidP="009466A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2397B">
        <w:rPr>
          <w:rFonts w:ascii="Times New Roman" w:hAnsi="Times New Roman"/>
          <w:sz w:val="28"/>
          <w:szCs w:val="28"/>
        </w:rPr>
        <w:t xml:space="preserve">«Продвинутый уровень». Предполагает использование </w:t>
      </w:r>
      <w:proofErr w:type="gramStart"/>
      <w:r w:rsidRPr="0092397B">
        <w:rPr>
          <w:rFonts w:ascii="Times New Roman" w:hAnsi="Times New Roman"/>
          <w:sz w:val="28"/>
          <w:szCs w:val="28"/>
        </w:rPr>
        <w:t>таких форм организации материала, обеспечивающих доступ к сложным разделам в рамках содержательно-тематического направления Программы и предполагает</w:t>
      </w:r>
      <w:proofErr w:type="gramEnd"/>
      <w:r w:rsidRPr="0092397B">
        <w:rPr>
          <w:rFonts w:ascii="Times New Roman" w:hAnsi="Times New Roman"/>
          <w:sz w:val="28"/>
          <w:szCs w:val="28"/>
        </w:rPr>
        <w:t xml:space="preserve"> достижения учащихся в процессе обучения. </w:t>
      </w:r>
    </w:p>
    <w:p w:rsidR="009466AD" w:rsidRPr="0092397B" w:rsidRDefault="009466AD" w:rsidP="0094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возрастные особенности учащихся: их большую подвижность, неустойчивость внимания и интересов, необходимо стремиться к тому, чтобы каждое занятие было интересным. </w:t>
      </w:r>
    </w:p>
    <w:p w:rsidR="009466AD" w:rsidRDefault="009466AD" w:rsidP="0094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Особенностью программы является развитие духовной нравственности учащихся на основе интегрированного обучения. </w:t>
      </w:r>
    </w:p>
    <w:p w:rsidR="009466AD" w:rsidRPr="009466AD" w:rsidRDefault="009466AD" w:rsidP="0094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6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Режим занятий детей</w:t>
      </w:r>
    </w:p>
    <w:p w:rsidR="009466AD" w:rsidRDefault="009466AD" w:rsidP="0094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6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занятий в объединениях устанавливается в соответствии с локальным нормативным актом Станции юннатов.</w:t>
      </w:r>
    </w:p>
    <w:p w:rsidR="00685A62" w:rsidRPr="009466AD" w:rsidRDefault="00685A62" w:rsidP="0094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78"/>
        <w:gridCol w:w="2384"/>
        <w:gridCol w:w="2064"/>
        <w:gridCol w:w="4313"/>
      </w:tblGrid>
      <w:tr w:rsidR="00685A62" w:rsidRPr="00685A62" w:rsidTr="00685A62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5A62" w:rsidRPr="00685A62" w:rsidRDefault="00685A62" w:rsidP="00685A6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685A6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N </w:t>
            </w:r>
            <w:proofErr w:type="gramStart"/>
            <w:r w:rsidRPr="00685A62">
              <w:rPr>
                <w:rFonts w:ascii="Times New Roman" w:eastAsia="Calibri" w:hAnsi="Times New Roman" w:cs="Times New Roman"/>
                <w:sz w:val="28"/>
                <w:szCs w:val="24"/>
              </w:rPr>
              <w:t>п</w:t>
            </w:r>
            <w:proofErr w:type="gramEnd"/>
            <w:r w:rsidRPr="00685A62">
              <w:rPr>
                <w:rFonts w:ascii="Times New Roman" w:eastAsia="Calibri" w:hAnsi="Times New Roman" w:cs="Times New Roman"/>
                <w:sz w:val="28"/>
                <w:szCs w:val="24"/>
              </w:rPr>
              <w:t>/п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5A62" w:rsidRPr="00685A62" w:rsidRDefault="00685A62" w:rsidP="00483836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685A62">
              <w:rPr>
                <w:rFonts w:ascii="Times New Roman" w:eastAsia="Calibri" w:hAnsi="Times New Roman" w:cs="Times New Roman"/>
                <w:sz w:val="28"/>
                <w:szCs w:val="24"/>
              </w:rPr>
              <w:t>Направленность объединения</w:t>
            </w:r>
          </w:p>
        </w:tc>
        <w:tc>
          <w:tcPr>
            <w:tcW w:w="2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5A62" w:rsidRPr="00685A62" w:rsidRDefault="00685A62" w:rsidP="00483836">
            <w:pPr>
              <w:spacing w:after="0" w:line="240" w:lineRule="auto"/>
              <w:ind w:firstLine="8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685A62">
              <w:rPr>
                <w:rFonts w:ascii="Times New Roman" w:eastAsia="Calibri" w:hAnsi="Times New Roman" w:cs="Times New Roman"/>
                <w:sz w:val="28"/>
                <w:szCs w:val="24"/>
              </w:rPr>
              <w:t>Число занятий в неделю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5A62" w:rsidRPr="00685A62" w:rsidRDefault="00685A62" w:rsidP="00483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685A62">
              <w:rPr>
                <w:rFonts w:ascii="Times New Roman" w:eastAsia="Calibri" w:hAnsi="Times New Roman" w:cs="Times New Roman"/>
                <w:sz w:val="28"/>
                <w:szCs w:val="24"/>
              </w:rPr>
              <w:t>Число и продолжительность занятий в день</w:t>
            </w:r>
          </w:p>
        </w:tc>
      </w:tr>
      <w:tr w:rsidR="00685A62" w:rsidRPr="00685A62" w:rsidTr="00685A62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5A62" w:rsidRPr="00685A62" w:rsidRDefault="00685A62" w:rsidP="00685A6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685A62">
              <w:rPr>
                <w:rFonts w:ascii="Times New Roman" w:eastAsia="Calibri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5A62" w:rsidRPr="00685A62" w:rsidRDefault="00685A62" w:rsidP="00483836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gramStart"/>
            <w:r w:rsidRPr="00685A62">
              <w:rPr>
                <w:rFonts w:ascii="Times New Roman" w:eastAsia="Calibri" w:hAnsi="Times New Roman" w:cs="Times New Roman"/>
                <w:sz w:val="28"/>
                <w:szCs w:val="24"/>
              </w:rPr>
              <w:t>Естественно-научная</w:t>
            </w:r>
            <w:proofErr w:type="gramEnd"/>
          </w:p>
        </w:tc>
        <w:tc>
          <w:tcPr>
            <w:tcW w:w="2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5A62" w:rsidRPr="00685A62" w:rsidRDefault="00685A62" w:rsidP="00483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685A6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1 занятие </w:t>
            </w:r>
            <w:r w:rsidRPr="00685A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(всего 2 часа в неделю)</w:t>
            </w:r>
          </w:p>
        </w:tc>
        <w:tc>
          <w:tcPr>
            <w:tcW w:w="4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5A62" w:rsidRPr="00685A62" w:rsidRDefault="00685A62" w:rsidP="004838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1 занятие по 40</w:t>
            </w:r>
            <w:r w:rsidRPr="00685A6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мин.</w:t>
            </w:r>
          </w:p>
        </w:tc>
      </w:tr>
    </w:tbl>
    <w:p w:rsidR="00685A62" w:rsidRDefault="00685A62" w:rsidP="0068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5A62" w:rsidRPr="00685A62" w:rsidRDefault="00685A62" w:rsidP="0068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организации:</w:t>
      </w:r>
      <w:r w:rsidRPr="00685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групповая.</w:t>
      </w:r>
    </w:p>
    <w:p w:rsidR="00685A62" w:rsidRPr="00685A62" w:rsidRDefault="00685A62" w:rsidP="0068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Функциональное предназначение программы</w:t>
      </w:r>
      <w:r w:rsidRPr="00685A62">
        <w:rPr>
          <w:rFonts w:ascii="Times New Roman" w:eastAsia="Times New Roman" w:hAnsi="Times New Roman" w:cs="Times New Roman"/>
          <w:sz w:val="28"/>
          <w:szCs w:val="28"/>
          <w:lang w:eastAsia="ru-RU"/>
        </w:rPr>
        <w:t>: дополнительная общеобразовательная (общеразвивающая) программа.</w:t>
      </w:r>
    </w:p>
    <w:p w:rsidR="00685A62" w:rsidRPr="00685A62" w:rsidRDefault="00685A62" w:rsidP="0068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Предметная область:</w:t>
      </w:r>
      <w:r w:rsidRPr="00685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окружающий мир, общественно-полезный труд, биология, технология, экология.</w:t>
      </w:r>
    </w:p>
    <w:p w:rsidR="00D02221" w:rsidRPr="0092397B" w:rsidRDefault="00D02221" w:rsidP="00E142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Новизна программы заключается </w:t>
      </w:r>
      <w:proofErr w:type="gramStart"/>
      <w:r w:rsidRPr="00923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923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02221" w:rsidRPr="0092397B" w:rsidRDefault="00D02221" w:rsidP="00D022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объединении</w:t>
      </w:r>
      <w:proofErr w:type="gramEnd"/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биологического, психологического, естественнонаучного и художественного подхода к изучению природных объектов родного края;</w:t>
      </w:r>
    </w:p>
    <w:p w:rsidR="00FB0A13" w:rsidRPr="0092397B" w:rsidRDefault="00D02221" w:rsidP="00D022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использовании</w:t>
      </w:r>
      <w:proofErr w:type="gramEnd"/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приемов элементов игровых и познавательных, способствующих поддержанию неослабевающего интереса в исследовательской деятельности.</w:t>
      </w:r>
    </w:p>
    <w:p w:rsidR="00D02221" w:rsidRPr="0092397B" w:rsidRDefault="00D02221" w:rsidP="0068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связи с ухудшением экологической обстановки на планете в последнее время, большое значение имеет экологическое образование и воспитание школьников. Необходимо знакомить учащихся с различными направлениями современной экологии. Для этой цели создана программа «Друзья природы» для одаренных детей. Она предназначена для дополнительного образования детей </w:t>
      </w:r>
      <w:r w:rsidR="00EC49AD"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-9 лет и рассчитана на 1 год обучения.</w:t>
      </w:r>
    </w:p>
    <w:p w:rsidR="009568F0" w:rsidRPr="0092397B" w:rsidRDefault="009568F0" w:rsidP="00956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Цель программы: </w:t>
      </w:r>
    </w:p>
    <w:p w:rsidR="009568F0" w:rsidRPr="0092397B" w:rsidRDefault="009568F0" w:rsidP="009568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Воспитание личности, владеющей новым экологическим мышлением, обладающей экологической культурой </w:t>
      </w:r>
    </w:p>
    <w:p w:rsidR="009568F0" w:rsidRPr="0092397B" w:rsidRDefault="009568F0" w:rsidP="00956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Задачи:</w:t>
      </w:r>
    </w:p>
    <w:p w:rsidR="009568F0" w:rsidRPr="0092397B" w:rsidRDefault="009568F0" w:rsidP="009568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1.Научить выбирать объекты изучения во время проведения экскурсии.</w:t>
      </w:r>
    </w:p>
    <w:p w:rsidR="009568F0" w:rsidRPr="0092397B" w:rsidRDefault="009568F0" w:rsidP="009568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Arial"/>
          <w:sz w:val="28"/>
          <w:szCs w:val="28"/>
          <w:lang w:eastAsia="ru-RU"/>
        </w:rPr>
        <w:t>2. Научить современным методам описания объектов природы.</w:t>
      </w:r>
    </w:p>
    <w:p w:rsidR="009568F0" w:rsidRPr="0092397B" w:rsidRDefault="009568F0" w:rsidP="009568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Arial"/>
          <w:sz w:val="28"/>
          <w:szCs w:val="28"/>
          <w:lang w:eastAsia="ru-RU"/>
        </w:rPr>
        <w:t>3. Обучить основам деятельности при работе с большим информационным материалом, работе со статистическими данными.</w:t>
      </w:r>
    </w:p>
    <w:p w:rsidR="009568F0" w:rsidRPr="0092397B" w:rsidRDefault="009568F0" w:rsidP="009568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Arial"/>
          <w:sz w:val="28"/>
          <w:szCs w:val="28"/>
          <w:lang w:eastAsia="ru-RU"/>
        </w:rPr>
        <w:t>4. Научить грамотному ведению сбора данных, проводить их простейшую обработку</w:t>
      </w:r>
    </w:p>
    <w:p w:rsidR="009568F0" w:rsidRPr="0092397B" w:rsidRDefault="009568F0" w:rsidP="009568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Arial"/>
          <w:sz w:val="28"/>
          <w:szCs w:val="28"/>
          <w:lang w:eastAsia="ru-RU"/>
        </w:rPr>
        <w:t>5. Развивать мотивацию личности ребенка к любому виду деятельности.</w:t>
      </w:r>
    </w:p>
    <w:p w:rsidR="009568F0" w:rsidRPr="0092397B" w:rsidRDefault="009568F0" w:rsidP="009568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6.Развивать у </w:t>
      </w:r>
      <w:proofErr w:type="gramStart"/>
      <w:r w:rsidRPr="0092397B">
        <w:rPr>
          <w:rFonts w:ascii="Times New Roman" w:eastAsia="Times New Roman" w:hAnsi="Times New Roman" w:cs="Arial"/>
          <w:sz w:val="28"/>
          <w:szCs w:val="28"/>
          <w:lang w:eastAsia="ru-RU"/>
        </w:rPr>
        <w:t>обучающихся</w:t>
      </w:r>
      <w:proofErr w:type="gramEnd"/>
      <w:r w:rsidRPr="0092397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наблюдательность, коммуникабельность.</w:t>
      </w:r>
    </w:p>
    <w:p w:rsidR="009568F0" w:rsidRPr="0092397B" w:rsidRDefault="009568F0" w:rsidP="009568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Arial"/>
          <w:sz w:val="28"/>
          <w:szCs w:val="28"/>
          <w:lang w:eastAsia="ru-RU"/>
        </w:rPr>
        <w:t>7. Воспитание отношения к природе как к общечеловеческой ценности</w:t>
      </w:r>
    </w:p>
    <w:p w:rsidR="009568F0" w:rsidRPr="00483836" w:rsidRDefault="009568F0" w:rsidP="009568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</w:pPr>
      <w:r w:rsidRPr="00483836"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  <w:t>Учащиеся должны знать:</w:t>
      </w:r>
    </w:p>
    <w:p w:rsidR="009568F0" w:rsidRPr="00483836" w:rsidRDefault="009568F0" w:rsidP="009568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</w:pPr>
      <w:r w:rsidRPr="00483836"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  <w:t xml:space="preserve"> - определения и содержание основных понятий: экология, природопользование и </w:t>
      </w:r>
      <w:proofErr w:type="spellStart"/>
      <w:r w:rsidRPr="00483836"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  <w:t>природоохране</w:t>
      </w:r>
      <w:proofErr w:type="spellEnd"/>
      <w:r w:rsidRPr="00483836"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  <w:t>.</w:t>
      </w:r>
    </w:p>
    <w:p w:rsidR="009568F0" w:rsidRPr="00483836" w:rsidRDefault="009568F0" w:rsidP="009568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</w:pPr>
      <w:r w:rsidRPr="00483836"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  <w:t>- о характере взаимодействия человека и природы, путях и способах уменьшения вредного влияния,</w:t>
      </w:r>
    </w:p>
    <w:p w:rsidR="009568F0" w:rsidRPr="00483836" w:rsidRDefault="009568F0" w:rsidP="009568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</w:pPr>
      <w:r w:rsidRPr="00483836"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  <w:t xml:space="preserve"> - об основных закономерностях действий экологических факторов.</w:t>
      </w:r>
    </w:p>
    <w:p w:rsidR="009466AD" w:rsidRDefault="009466AD" w:rsidP="00B26F7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6F77" w:rsidRPr="0092397B" w:rsidRDefault="00B26F77" w:rsidP="00B26F7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уровню подготовки учащихся</w:t>
      </w:r>
    </w:p>
    <w:p w:rsidR="00B26F77" w:rsidRPr="0092397B" w:rsidRDefault="00B26F77" w:rsidP="00B26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6F77" w:rsidRPr="0092397B" w:rsidRDefault="00B26F77" w:rsidP="00B26F77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Планируемые результаты реализации программы </w:t>
      </w:r>
    </w:p>
    <w:p w:rsidR="00B26F77" w:rsidRPr="0092397B" w:rsidRDefault="00B26F77" w:rsidP="00B26F77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(знания, умения, навыки + универсальные учебные действия (ЗУН + УУД)</w:t>
      </w:r>
      <w:proofErr w:type="gramEnd"/>
    </w:p>
    <w:p w:rsidR="009568F0" w:rsidRPr="00685A62" w:rsidRDefault="009568F0" w:rsidP="009568F0">
      <w:pPr>
        <w:pStyle w:val="a3"/>
        <w:widowControl w:val="0"/>
        <w:autoSpaceDE w:val="0"/>
        <w:autoSpaceDN w:val="0"/>
        <w:adjustRightInd w:val="0"/>
        <w:spacing w:line="354" w:lineRule="exact"/>
        <w:ind w:left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5A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окончании 1-го года занятий учащиеся должны:</w:t>
      </w:r>
    </w:p>
    <w:p w:rsidR="009568F0" w:rsidRPr="00685A62" w:rsidRDefault="009568F0" w:rsidP="009568F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5A62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9568F0" w:rsidRPr="00685A62" w:rsidRDefault="009568F0" w:rsidP="009568F0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A62">
        <w:rPr>
          <w:rFonts w:ascii="Times New Roman" w:hAnsi="Times New Roman" w:cs="Times New Roman"/>
          <w:bCs/>
          <w:sz w:val="28"/>
          <w:szCs w:val="28"/>
        </w:rPr>
        <w:t>Видимые изменения в природе по смене времен года;</w:t>
      </w:r>
    </w:p>
    <w:p w:rsidR="009568F0" w:rsidRPr="00685A62" w:rsidRDefault="009568F0" w:rsidP="009568F0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A62">
        <w:rPr>
          <w:rFonts w:ascii="Times New Roman" w:hAnsi="Times New Roman" w:cs="Times New Roman"/>
          <w:bCs/>
          <w:sz w:val="28"/>
          <w:szCs w:val="28"/>
        </w:rPr>
        <w:t>Влияние погодных условий на состояние растений и животных;</w:t>
      </w:r>
    </w:p>
    <w:p w:rsidR="009568F0" w:rsidRPr="00685A62" w:rsidRDefault="009568F0" w:rsidP="009568F0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A62">
        <w:rPr>
          <w:rFonts w:ascii="Times New Roman" w:hAnsi="Times New Roman" w:cs="Times New Roman"/>
          <w:bCs/>
          <w:sz w:val="28"/>
          <w:szCs w:val="28"/>
        </w:rPr>
        <w:t>Способы приспособления к среде обитания;</w:t>
      </w:r>
    </w:p>
    <w:p w:rsidR="009568F0" w:rsidRPr="00685A62" w:rsidRDefault="009568F0" w:rsidP="009568F0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A62">
        <w:rPr>
          <w:rFonts w:ascii="Times New Roman" w:hAnsi="Times New Roman" w:cs="Times New Roman"/>
          <w:bCs/>
          <w:sz w:val="28"/>
          <w:szCs w:val="28"/>
        </w:rPr>
        <w:t>Законы об охране природы.</w:t>
      </w:r>
    </w:p>
    <w:p w:rsidR="009568F0" w:rsidRPr="00685A62" w:rsidRDefault="009568F0" w:rsidP="00956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5A62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9568F0" w:rsidRPr="00685A62" w:rsidRDefault="009568F0" w:rsidP="009568F0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A62">
        <w:rPr>
          <w:rFonts w:ascii="Times New Roman" w:hAnsi="Times New Roman" w:cs="Times New Roman"/>
          <w:bCs/>
          <w:sz w:val="28"/>
          <w:szCs w:val="28"/>
        </w:rPr>
        <w:t>Составлять краткие отчеты о проделанной работе;</w:t>
      </w:r>
    </w:p>
    <w:p w:rsidR="009568F0" w:rsidRPr="00685A62" w:rsidRDefault="009568F0" w:rsidP="009568F0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A62">
        <w:rPr>
          <w:rFonts w:ascii="Times New Roman" w:hAnsi="Times New Roman" w:cs="Times New Roman"/>
          <w:bCs/>
          <w:sz w:val="28"/>
          <w:szCs w:val="28"/>
        </w:rPr>
        <w:t>Различать растения ядовитые и растения-аллергены;</w:t>
      </w:r>
    </w:p>
    <w:p w:rsidR="009568F0" w:rsidRPr="00685A62" w:rsidRDefault="009568F0" w:rsidP="009568F0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A62">
        <w:rPr>
          <w:rFonts w:ascii="Times New Roman" w:hAnsi="Times New Roman" w:cs="Times New Roman"/>
          <w:bCs/>
          <w:sz w:val="28"/>
          <w:szCs w:val="28"/>
        </w:rPr>
        <w:t xml:space="preserve">Проводить разъяснительные </w:t>
      </w:r>
      <w:proofErr w:type="gramStart"/>
      <w:r w:rsidRPr="00685A62">
        <w:rPr>
          <w:rFonts w:ascii="Times New Roman" w:hAnsi="Times New Roman" w:cs="Times New Roman"/>
          <w:bCs/>
          <w:sz w:val="28"/>
          <w:szCs w:val="28"/>
        </w:rPr>
        <w:t>беседы</w:t>
      </w:r>
      <w:proofErr w:type="gramEnd"/>
      <w:r w:rsidRPr="00685A62">
        <w:rPr>
          <w:rFonts w:ascii="Times New Roman" w:hAnsi="Times New Roman" w:cs="Times New Roman"/>
          <w:bCs/>
          <w:sz w:val="28"/>
          <w:szCs w:val="28"/>
        </w:rPr>
        <w:t xml:space="preserve"> как среди сверстников, так и среди населения;</w:t>
      </w:r>
    </w:p>
    <w:p w:rsidR="009568F0" w:rsidRPr="00685A62" w:rsidRDefault="009568F0" w:rsidP="009568F0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5A62">
        <w:rPr>
          <w:rFonts w:ascii="Times New Roman" w:eastAsia="Times New Roman" w:hAnsi="Times New Roman" w:cs="Arial"/>
          <w:sz w:val="28"/>
          <w:szCs w:val="28"/>
          <w:lang w:eastAsia="ru-RU"/>
        </w:rPr>
        <w:t>Проводить простейшие наблюдения</w:t>
      </w:r>
    </w:p>
    <w:p w:rsidR="009568F0" w:rsidRPr="00685A62" w:rsidRDefault="009568F0" w:rsidP="009568F0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5A62">
        <w:rPr>
          <w:rFonts w:ascii="Times New Roman" w:eastAsia="Times New Roman" w:hAnsi="Times New Roman" w:cs="Arial"/>
          <w:sz w:val="28"/>
          <w:szCs w:val="28"/>
          <w:lang w:eastAsia="ru-RU"/>
        </w:rPr>
        <w:t>Фиксировать результаты наблюдений в окружающей среде и оформлять эти результаты в виде графиков, диаграмм, таблиц.</w:t>
      </w:r>
    </w:p>
    <w:p w:rsidR="009568F0" w:rsidRPr="00685A62" w:rsidRDefault="009568F0" w:rsidP="009568F0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5A62">
        <w:rPr>
          <w:rFonts w:ascii="Times New Roman" w:eastAsia="Times New Roman" w:hAnsi="Times New Roman" w:cs="Arial"/>
          <w:sz w:val="28"/>
          <w:szCs w:val="28"/>
          <w:lang w:eastAsia="ru-RU"/>
        </w:rPr>
        <w:t>Узнавать наиболее распространенные растения и животных своей местности.</w:t>
      </w:r>
    </w:p>
    <w:p w:rsidR="009568F0" w:rsidRPr="0092397B" w:rsidRDefault="009568F0" w:rsidP="00956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6F77" w:rsidRPr="0092397B" w:rsidRDefault="00B26F77" w:rsidP="00B26F77">
      <w:pPr>
        <w:pStyle w:val="a3"/>
        <w:widowControl w:val="0"/>
        <w:autoSpaceDE w:val="0"/>
        <w:autoSpaceDN w:val="0"/>
        <w:adjustRightInd w:val="0"/>
        <w:spacing w:after="0" w:line="354" w:lineRule="exact"/>
        <w:ind w:left="83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5A62">
        <w:rPr>
          <w:rFonts w:ascii="Times New Roman" w:hAnsi="Times New Roman" w:cs="Times New Roman"/>
          <w:b/>
          <w:bCs/>
          <w:sz w:val="28"/>
          <w:szCs w:val="24"/>
        </w:rPr>
        <w:t>Результаты по формированию УУД</w:t>
      </w:r>
    </w:p>
    <w:p w:rsidR="00B26F77" w:rsidRPr="0092397B" w:rsidRDefault="00B26F77" w:rsidP="00B26F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  <w:r w:rsidRPr="0092397B">
        <w:rPr>
          <w:rFonts w:ascii="Times New Roman" w:hAnsi="Times New Roman" w:cs="Times New Roman"/>
          <w:b/>
          <w:bCs/>
          <w:i/>
          <w:iCs/>
          <w:sz w:val="28"/>
          <w:szCs w:val="24"/>
        </w:rPr>
        <w:t>Познавательные УУД:</w:t>
      </w:r>
    </w:p>
    <w:p w:rsidR="00B26F77" w:rsidRPr="0092397B" w:rsidRDefault="00B26F77" w:rsidP="00B26F77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самостоятельно выделять и формулировать познавательную цель;</w:t>
      </w:r>
    </w:p>
    <w:p w:rsidR="00B26F77" w:rsidRPr="0092397B" w:rsidRDefault="00B26F77" w:rsidP="00B26F77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использовать разные средства информационного поиска (книга, словарь, энциклопедия, взрослый человек);</w:t>
      </w:r>
    </w:p>
    <w:p w:rsidR="00B26F77" w:rsidRPr="0092397B" w:rsidRDefault="00B26F77" w:rsidP="00B26F77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lastRenderedPageBreak/>
        <w:t>грамотное построение устной и письменной речи;</w:t>
      </w:r>
    </w:p>
    <w:p w:rsidR="00B26F77" w:rsidRPr="0092397B" w:rsidRDefault="00B26F77" w:rsidP="00B26F77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извлекать информацию из прослушанных и прочитанных текстов;</w:t>
      </w:r>
    </w:p>
    <w:p w:rsidR="00B26F77" w:rsidRPr="0092397B" w:rsidRDefault="00B26F77" w:rsidP="00B26F77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самостоятельно создавать алгоритм действий;</w:t>
      </w:r>
    </w:p>
    <w:p w:rsidR="00B26F77" w:rsidRPr="0092397B" w:rsidRDefault="00B26F77" w:rsidP="00B26F77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обобщать и выделять общность для целого ряда или класса единичных объектов;</w:t>
      </w:r>
    </w:p>
    <w:p w:rsidR="00B26F77" w:rsidRPr="0092397B" w:rsidRDefault="00B26F77" w:rsidP="00B26F77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устанавливать аналогии;</w:t>
      </w:r>
    </w:p>
    <w:p w:rsidR="00B26F77" w:rsidRPr="0092397B" w:rsidRDefault="00B26F77" w:rsidP="00B26F7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владеть общим рядом приемом решения задач;</w:t>
      </w:r>
    </w:p>
    <w:p w:rsidR="00B26F77" w:rsidRPr="0092397B" w:rsidRDefault="00B26F77" w:rsidP="00B26F7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выдвигать собственные гипотезы, обосновывать и доказывать правильность своего выбора;</w:t>
      </w:r>
    </w:p>
    <w:p w:rsidR="00B26F77" w:rsidRPr="0092397B" w:rsidRDefault="00B26F77" w:rsidP="00B26F7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понимать, читать, преобразовывать знаковую модель, различать символы, замещаемой предметной действительности;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замечать проблему, формулировать ее в самостоятельной деятельности, намечать способы решения проблем поискового и творческого характера;</w:t>
      </w:r>
    </w:p>
    <w:p w:rsidR="00B26F77" w:rsidRPr="0092397B" w:rsidRDefault="00B26F77" w:rsidP="00496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  <w:r w:rsidRPr="0092397B">
        <w:rPr>
          <w:rFonts w:ascii="Times New Roman" w:hAnsi="Times New Roman" w:cs="Times New Roman"/>
          <w:b/>
          <w:bCs/>
          <w:i/>
          <w:iCs/>
          <w:sz w:val="28"/>
          <w:szCs w:val="24"/>
        </w:rPr>
        <w:t xml:space="preserve">Личностные УУД: 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основы гражданской идентичности личности в форме сознания «Я» как гражданина России, любящего свою родину;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 xml:space="preserve">чувство сопричастности и гордости за свою страну, народ и историю, </w:t>
      </w:r>
      <w:proofErr w:type="gramStart"/>
      <w:r w:rsidRPr="0092397B">
        <w:rPr>
          <w:rFonts w:ascii="Times New Roman" w:hAnsi="Times New Roman" w:cs="Times New Roman"/>
          <w:sz w:val="28"/>
          <w:szCs w:val="24"/>
        </w:rPr>
        <w:t>осознающего</w:t>
      </w:r>
      <w:proofErr w:type="gramEnd"/>
    </w:p>
    <w:p w:rsidR="00B26F77" w:rsidRPr="0092397B" w:rsidRDefault="00B26F77" w:rsidP="00496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ответственность за судьбу России;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осознание ответственности человека за общее благополучие своей этнической принадлежности;</w:t>
      </w:r>
    </w:p>
    <w:p w:rsidR="00B26F77" w:rsidRPr="0092397B" w:rsidRDefault="00B26F77" w:rsidP="004964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  <w:r w:rsidRPr="0092397B">
        <w:rPr>
          <w:rFonts w:ascii="Times New Roman" w:hAnsi="Times New Roman" w:cs="Times New Roman"/>
          <w:b/>
          <w:bCs/>
          <w:i/>
          <w:iCs/>
          <w:sz w:val="28"/>
          <w:szCs w:val="24"/>
        </w:rPr>
        <w:t>Регулятивные УУД: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замечать проблему, самостоятельно определять цель, формулировать промежуточные задачи;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 xml:space="preserve">адекватно воспринимать предложения и оценку </w:t>
      </w:r>
      <w:r w:rsidR="004964B7" w:rsidRPr="0092397B">
        <w:rPr>
          <w:rFonts w:ascii="Times New Roman" w:hAnsi="Times New Roman" w:cs="Times New Roman"/>
          <w:sz w:val="28"/>
          <w:szCs w:val="24"/>
        </w:rPr>
        <w:t>педагога</w:t>
      </w:r>
      <w:r w:rsidRPr="0092397B">
        <w:rPr>
          <w:rFonts w:ascii="Times New Roman" w:hAnsi="Times New Roman" w:cs="Times New Roman"/>
          <w:sz w:val="28"/>
          <w:szCs w:val="24"/>
        </w:rPr>
        <w:t xml:space="preserve"> и товарищей, родителей и других людей;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составлять собственную карту знаний на этапе планирования хода изучения нового материала, анализировать продвижение в материале по карте знаний с целью выявления достижений и трудностей;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самостоятельно планировать деятельность, следовать составленному плану;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понимать значение работы над устранением ошибок;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находить и исправлять ошибки, выделять причины ошибок;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различать способ и результат действия;</w:t>
      </w:r>
    </w:p>
    <w:p w:rsidR="00B26F77" w:rsidRPr="0092397B" w:rsidRDefault="00B26F77" w:rsidP="00496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  <w:r w:rsidRPr="0092397B">
        <w:rPr>
          <w:rFonts w:ascii="Times New Roman" w:hAnsi="Times New Roman" w:cs="Times New Roman"/>
          <w:b/>
          <w:bCs/>
          <w:i/>
          <w:iCs/>
          <w:sz w:val="28"/>
          <w:szCs w:val="24"/>
        </w:rPr>
        <w:t>Коммуникативные УУД: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эффективно сотр</w:t>
      </w:r>
      <w:r w:rsidR="004964B7" w:rsidRPr="0092397B">
        <w:rPr>
          <w:rFonts w:ascii="Times New Roman" w:hAnsi="Times New Roman" w:cs="Times New Roman"/>
          <w:sz w:val="28"/>
          <w:szCs w:val="24"/>
        </w:rPr>
        <w:t>удничать в паре, группе</w:t>
      </w:r>
      <w:r w:rsidRPr="0092397B">
        <w:rPr>
          <w:rFonts w:ascii="Times New Roman" w:hAnsi="Times New Roman" w:cs="Times New Roman"/>
          <w:sz w:val="28"/>
          <w:szCs w:val="24"/>
        </w:rPr>
        <w:t>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</w:t>
      </w:r>
      <w:r w:rsidR="004964B7" w:rsidRPr="0092397B">
        <w:rPr>
          <w:rFonts w:ascii="Times New Roman" w:hAnsi="Times New Roman" w:cs="Times New Roman"/>
          <w:sz w:val="28"/>
          <w:szCs w:val="24"/>
        </w:rPr>
        <w:t xml:space="preserve"> коммуникации</w:t>
      </w:r>
      <w:r w:rsidRPr="0092397B">
        <w:rPr>
          <w:rFonts w:ascii="Times New Roman" w:hAnsi="Times New Roman" w:cs="Times New Roman"/>
          <w:sz w:val="28"/>
          <w:szCs w:val="24"/>
        </w:rPr>
        <w:t>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 xml:space="preserve">допускать возможность существования у людей различных точек зрения, в </w:t>
      </w:r>
      <w:proofErr w:type="spellStart"/>
      <w:r w:rsidRPr="0092397B">
        <w:rPr>
          <w:rFonts w:ascii="Times New Roman" w:hAnsi="Times New Roman" w:cs="Times New Roman"/>
          <w:sz w:val="28"/>
          <w:szCs w:val="24"/>
        </w:rPr>
        <w:t>т.ч</w:t>
      </w:r>
      <w:proofErr w:type="spellEnd"/>
      <w:r w:rsidRPr="0092397B">
        <w:rPr>
          <w:rFonts w:ascii="Times New Roman" w:hAnsi="Times New Roman" w:cs="Times New Roman"/>
          <w:sz w:val="28"/>
          <w:szCs w:val="24"/>
        </w:rPr>
        <w:t xml:space="preserve">., несовпадающих с его </w:t>
      </w:r>
      <w:proofErr w:type="gramStart"/>
      <w:r w:rsidRPr="0092397B">
        <w:rPr>
          <w:rFonts w:ascii="Times New Roman" w:hAnsi="Times New Roman" w:cs="Times New Roman"/>
          <w:sz w:val="28"/>
          <w:szCs w:val="24"/>
        </w:rPr>
        <w:t>собственной</w:t>
      </w:r>
      <w:proofErr w:type="gramEnd"/>
      <w:r w:rsidRPr="0092397B">
        <w:rPr>
          <w:rFonts w:ascii="Times New Roman" w:hAnsi="Times New Roman" w:cs="Times New Roman"/>
          <w:sz w:val="28"/>
          <w:szCs w:val="24"/>
        </w:rPr>
        <w:t xml:space="preserve"> и ориентироваться на </w:t>
      </w:r>
      <w:r w:rsidRPr="0092397B">
        <w:rPr>
          <w:rFonts w:ascii="Times New Roman" w:hAnsi="Times New Roman" w:cs="Times New Roman"/>
          <w:sz w:val="28"/>
          <w:szCs w:val="24"/>
        </w:rPr>
        <w:lastRenderedPageBreak/>
        <w:t>позицию партнера в общении и взаимодействии;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учитывать разные мнения и стремиться к координации ра</w:t>
      </w:r>
      <w:r w:rsidR="004964B7" w:rsidRPr="0092397B">
        <w:rPr>
          <w:rFonts w:ascii="Times New Roman" w:hAnsi="Times New Roman" w:cs="Times New Roman"/>
          <w:sz w:val="28"/>
          <w:szCs w:val="24"/>
        </w:rPr>
        <w:t>зличных позиций</w:t>
      </w:r>
      <w:r w:rsidRPr="0092397B">
        <w:rPr>
          <w:rFonts w:ascii="Times New Roman" w:hAnsi="Times New Roman" w:cs="Times New Roman"/>
          <w:sz w:val="28"/>
          <w:szCs w:val="24"/>
        </w:rPr>
        <w:t>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уметь формулировать свое мнение и позицию высказываться, убеждать, доказывать, уступать;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с помощью вопросов выяснять недостающую информацию;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брать на себя инициативу в осуществлении совместного действия;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анализировать результаты собственного действия относительно общей схемы деятельности, устанавливать отношения других участников деятельности к собственному действию;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выполнять рефлексию своих действий как достаточно полное отображение предметного содержания и условий осуществляемых действий;</w:t>
      </w:r>
    </w:p>
    <w:p w:rsidR="00B26F77" w:rsidRPr="0092397B" w:rsidRDefault="00B26F77" w:rsidP="004964B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397B">
        <w:rPr>
          <w:rFonts w:ascii="Times New Roman" w:hAnsi="Times New Roman" w:cs="Times New Roman"/>
          <w:sz w:val="28"/>
          <w:szCs w:val="24"/>
        </w:rPr>
        <w:t>составлять внутренний план действий</w:t>
      </w:r>
      <w:r w:rsidR="004964B7" w:rsidRPr="0092397B">
        <w:rPr>
          <w:rFonts w:ascii="Times New Roman" w:hAnsi="Times New Roman" w:cs="Times New Roman"/>
          <w:sz w:val="28"/>
          <w:szCs w:val="24"/>
        </w:rPr>
        <w:t>.</w:t>
      </w:r>
    </w:p>
    <w:p w:rsidR="00D02221" w:rsidRPr="0092397B" w:rsidRDefault="004964B7" w:rsidP="00D022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Контроль знаний </w:t>
      </w:r>
      <w:r w:rsidR="00D02221" w:rsidRPr="0092397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учащихся.</w:t>
      </w:r>
    </w:p>
    <w:p w:rsidR="009369D6" w:rsidRPr="0092397B" w:rsidRDefault="00D02221" w:rsidP="009369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Arial"/>
          <w:sz w:val="28"/>
          <w:szCs w:val="28"/>
          <w:lang w:eastAsia="ru-RU"/>
        </w:rPr>
        <w:t>Оценка знаний проводится в формах: рефераты, сочинения, тестовые задания, разгадывание ребусов и кроссвордов, анкетирование, выставки творче</w:t>
      </w:r>
      <w:r w:rsidR="009369D6" w:rsidRPr="0092397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ских работ, на основе критериев </w:t>
      </w:r>
      <w:r w:rsidR="009369D6" w:rsidRPr="0092397B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оценки уровня знаний, умений и навыков, </w:t>
      </w:r>
      <w:r w:rsidR="009369D6" w:rsidRPr="0092397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а также включает систему контролирующих материалов (тестовых материалов, контрольных вопросов) для оценки освоения учащимися планируемого содержания. </w:t>
      </w:r>
    </w:p>
    <w:p w:rsidR="009369D6" w:rsidRPr="0092397B" w:rsidRDefault="009369D6" w:rsidP="00D022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Arial"/>
          <w:sz w:val="28"/>
          <w:szCs w:val="28"/>
          <w:lang w:eastAsia="ru-RU"/>
        </w:rPr>
        <w:br w:type="page"/>
      </w:r>
    </w:p>
    <w:p w:rsidR="009369D6" w:rsidRPr="0092397B" w:rsidRDefault="009369D6" w:rsidP="009369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 w:bidi="ru-RU"/>
        </w:rPr>
      </w:pPr>
      <w:r w:rsidRPr="0092397B">
        <w:rPr>
          <w:rFonts w:ascii="Times New Roman" w:eastAsia="Times New Roman" w:hAnsi="Times New Roman" w:cs="Arial"/>
          <w:b/>
          <w:bCs/>
          <w:sz w:val="28"/>
          <w:szCs w:val="28"/>
          <w:lang w:eastAsia="ru-RU" w:bidi="ru-RU"/>
        </w:rPr>
        <w:lastRenderedPageBreak/>
        <w:t xml:space="preserve">Критерии уровня </w:t>
      </w:r>
      <w:proofErr w:type="spellStart"/>
      <w:r w:rsidRPr="0092397B">
        <w:rPr>
          <w:rFonts w:ascii="Times New Roman" w:eastAsia="Times New Roman" w:hAnsi="Times New Roman" w:cs="Arial"/>
          <w:b/>
          <w:bCs/>
          <w:sz w:val="28"/>
          <w:szCs w:val="28"/>
          <w:lang w:eastAsia="ru-RU" w:bidi="ru-RU"/>
        </w:rPr>
        <w:t>обученности</w:t>
      </w:r>
      <w:proofErr w:type="spellEnd"/>
      <w:r w:rsidRPr="0092397B">
        <w:rPr>
          <w:rFonts w:ascii="Times New Roman" w:eastAsia="Times New Roman" w:hAnsi="Times New Roman" w:cs="Arial"/>
          <w:b/>
          <w:bCs/>
          <w:sz w:val="28"/>
          <w:szCs w:val="28"/>
          <w:lang w:eastAsia="ru-RU" w:bidi="ru-RU"/>
        </w:rPr>
        <w:t xml:space="preserve"> учащихся</w:t>
      </w:r>
    </w:p>
    <w:p w:rsidR="009369D6" w:rsidRPr="0092397B" w:rsidRDefault="009369D6" w:rsidP="009369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b/>
          <w:bCs/>
          <w:sz w:val="28"/>
          <w:szCs w:val="28"/>
          <w:lang w:eastAsia="ru-RU" w:bidi="ru-RU"/>
        </w:rPr>
      </w:pPr>
    </w:p>
    <w:tbl>
      <w:tblPr>
        <w:tblW w:w="8948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7077"/>
      </w:tblGrid>
      <w:tr w:rsidR="009369D6" w:rsidRPr="0092397B" w:rsidTr="009369D6">
        <w:trPr>
          <w:trHeight w:val="683"/>
        </w:trPr>
        <w:tc>
          <w:tcPr>
            <w:tcW w:w="1871" w:type="dxa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 w:bidi="ru-RU"/>
              </w:rPr>
              <w:t>Уровень успешности</w:t>
            </w:r>
          </w:p>
        </w:tc>
        <w:tc>
          <w:tcPr>
            <w:tcW w:w="7077" w:type="dxa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 w:bidi="ru-RU"/>
              </w:rPr>
              <w:t>Критерии</w:t>
            </w:r>
          </w:p>
        </w:tc>
      </w:tr>
      <w:tr w:rsidR="009369D6" w:rsidRPr="0092397B" w:rsidTr="009369D6">
        <w:trPr>
          <w:trHeight w:val="275"/>
        </w:trPr>
        <w:tc>
          <w:tcPr>
            <w:tcW w:w="8948" w:type="dxa"/>
            <w:gridSpan w:val="2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 w:bidi="ru-RU"/>
              </w:rPr>
              <w:t>Теоретическая подготовка</w:t>
            </w:r>
          </w:p>
        </w:tc>
      </w:tr>
      <w:tr w:rsidR="009369D6" w:rsidRPr="0092397B" w:rsidTr="009369D6">
        <w:trPr>
          <w:trHeight w:val="1931"/>
        </w:trPr>
        <w:tc>
          <w:tcPr>
            <w:tcW w:w="1871" w:type="dxa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  <w:t>Высокий уровень</w:t>
            </w:r>
          </w:p>
        </w:tc>
        <w:tc>
          <w:tcPr>
            <w:tcW w:w="7077" w:type="dxa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  <w:t>Обучающиеся работают быстро и имеют высокую умственную работоспособность, свободно владеют терминами, проводят (сравнение, анализ, видение причинно-следственных связей, умение делать обобщающие выводы, выделяет существенные признаки); имеют большой словарный запас. Мыслительная деятельность характеризуется обобщенностью, осознанностью, самостоятельностью. Хорошо развиты художественные навыки, образное мышление</w:t>
            </w:r>
          </w:p>
        </w:tc>
      </w:tr>
      <w:tr w:rsidR="009369D6" w:rsidRPr="0092397B" w:rsidTr="009369D6">
        <w:trPr>
          <w:trHeight w:val="1656"/>
        </w:trPr>
        <w:tc>
          <w:tcPr>
            <w:tcW w:w="1871" w:type="dxa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  <w:t>Средний уровень</w:t>
            </w:r>
          </w:p>
        </w:tc>
        <w:tc>
          <w:tcPr>
            <w:tcW w:w="7077" w:type="dxa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  <w:t>Обучающиеся обладают умениями всех умственных действий на среднем уровне; имеют средний уровень словарного запаса; к помощи восприимчивы; развитие свойств внимания и памяти в пределах нормы;</w:t>
            </w:r>
          </w:p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  <w:t>динамика работоспособности положительная. Мыслительная деятельность характеризуется средним уровнем обобщенности, осознанности,</w:t>
            </w:r>
          </w:p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  <w:t>гибкости и самостоятельности.</w:t>
            </w:r>
          </w:p>
        </w:tc>
      </w:tr>
      <w:tr w:rsidR="009369D6" w:rsidRPr="0092397B" w:rsidTr="009369D6">
        <w:trPr>
          <w:trHeight w:val="1933"/>
        </w:trPr>
        <w:tc>
          <w:tcPr>
            <w:tcW w:w="1871" w:type="dxa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  <w:t>Низкий уровень</w:t>
            </w:r>
          </w:p>
        </w:tc>
        <w:tc>
          <w:tcPr>
            <w:tcW w:w="7077" w:type="dxa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  <w:t>Обучающиеся характеризуются низким уровнем освоения знаний, как следствие, у них недостаточная самостоятельность, гибкость мышления; бедность словарного запаса; не умеют различать существенные и несущественные признаки понятий; низкая общая работоспособность и интенсивность деятельности; недостаточное развитие умений запоминания и воспроизведения материала; невнимательность при восприятии материала; быстрая утомляемость; низкая мотивация учебной деятельности</w:t>
            </w:r>
          </w:p>
        </w:tc>
      </w:tr>
      <w:tr w:rsidR="009369D6" w:rsidRPr="0092397B" w:rsidTr="009369D6">
        <w:trPr>
          <w:trHeight w:val="327"/>
        </w:trPr>
        <w:tc>
          <w:tcPr>
            <w:tcW w:w="1871" w:type="dxa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</w:p>
        </w:tc>
        <w:tc>
          <w:tcPr>
            <w:tcW w:w="7077" w:type="dxa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 w:bidi="ru-RU"/>
              </w:rPr>
              <w:t>Практическая подготовка</w:t>
            </w:r>
          </w:p>
        </w:tc>
      </w:tr>
      <w:tr w:rsidR="009369D6" w:rsidRPr="0092397B" w:rsidTr="009369D6">
        <w:trPr>
          <w:trHeight w:val="327"/>
        </w:trPr>
        <w:tc>
          <w:tcPr>
            <w:tcW w:w="1871" w:type="dxa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  <w:t>Высокий уровень</w:t>
            </w:r>
          </w:p>
        </w:tc>
        <w:tc>
          <w:tcPr>
            <w:tcW w:w="7077" w:type="dxa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  <w:t>Учащиеся владеют от 75% и выше всех умений и навыков, предусмотренных программой; могут работать самостоятельно и выполнять практические задания</w:t>
            </w:r>
          </w:p>
        </w:tc>
      </w:tr>
      <w:tr w:rsidR="009369D6" w:rsidRPr="0092397B" w:rsidTr="009369D6">
        <w:trPr>
          <w:trHeight w:val="327"/>
        </w:trPr>
        <w:tc>
          <w:tcPr>
            <w:tcW w:w="1871" w:type="dxa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  <w:t>Средний уровень</w:t>
            </w:r>
          </w:p>
        </w:tc>
        <w:tc>
          <w:tcPr>
            <w:tcW w:w="7077" w:type="dxa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  <w:t>Учащиеся владеют не менее 50% и не более 75% от всех   умений и навыков, предусмотренных программой.</w:t>
            </w:r>
          </w:p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</w:p>
        </w:tc>
      </w:tr>
      <w:tr w:rsidR="009369D6" w:rsidRPr="0092397B" w:rsidTr="009369D6">
        <w:trPr>
          <w:trHeight w:val="327"/>
        </w:trPr>
        <w:tc>
          <w:tcPr>
            <w:tcW w:w="1871" w:type="dxa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  <w:t>Низкий уровень</w:t>
            </w:r>
          </w:p>
        </w:tc>
        <w:tc>
          <w:tcPr>
            <w:tcW w:w="7077" w:type="dxa"/>
            <w:shd w:val="clear" w:color="auto" w:fill="auto"/>
          </w:tcPr>
          <w:p w:rsidR="009369D6" w:rsidRPr="0092397B" w:rsidRDefault="009369D6" w:rsidP="00936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</w:pPr>
            <w:r w:rsidRPr="0092397B">
              <w:rPr>
                <w:rFonts w:ascii="Times New Roman" w:eastAsia="Times New Roman" w:hAnsi="Times New Roman" w:cs="Arial"/>
                <w:sz w:val="28"/>
                <w:szCs w:val="28"/>
                <w:lang w:eastAsia="ru-RU" w:bidi="ru-RU"/>
              </w:rPr>
              <w:t>Учащиеся владеют менее 50 % всех умений и навыков, предусмотренных программой.</w:t>
            </w:r>
          </w:p>
        </w:tc>
      </w:tr>
    </w:tbl>
    <w:p w:rsidR="009369D6" w:rsidRPr="0092397B" w:rsidRDefault="009369D6" w:rsidP="009369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D02221" w:rsidRPr="0092397B" w:rsidRDefault="00D02221" w:rsidP="00D022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342951" w:rsidRPr="0092397B" w:rsidRDefault="00342951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239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</w:p>
    <w:p w:rsidR="00FB0A13" w:rsidRPr="00685A62" w:rsidRDefault="00FB0A13" w:rsidP="00685A62">
      <w:pPr>
        <w:pStyle w:val="a3"/>
        <w:numPr>
          <w:ilvl w:val="1"/>
          <w:numId w:val="20"/>
        </w:num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685A62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lastRenderedPageBreak/>
        <w:t xml:space="preserve">Учебный план </w:t>
      </w:r>
    </w:p>
    <w:p w:rsidR="00685A62" w:rsidRDefault="00685A62" w:rsidP="00685A62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7"/>
        <w:gridCol w:w="2646"/>
        <w:gridCol w:w="1086"/>
        <w:gridCol w:w="1087"/>
        <w:gridCol w:w="1087"/>
        <w:gridCol w:w="1985"/>
      </w:tblGrid>
      <w:tr w:rsidR="00685A62" w:rsidRPr="00685A62" w:rsidTr="00412386">
        <w:trPr>
          <w:cantSplit/>
          <w:trHeight w:val="523"/>
          <w:jc w:val="center"/>
        </w:trPr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№ </w:t>
            </w:r>
            <w:proofErr w:type="gramStart"/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</w:t>
            </w:r>
            <w:proofErr w:type="gramEnd"/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/П</w:t>
            </w: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Раздел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Количество часов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Форма аттестации и контроля</w:t>
            </w:r>
          </w:p>
        </w:tc>
      </w:tr>
      <w:tr w:rsidR="00685A62" w:rsidRPr="00685A62" w:rsidTr="00412386">
        <w:trPr>
          <w:trHeight w:val="751"/>
          <w:jc w:val="center"/>
        </w:trPr>
        <w:tc>
          <w:tcPr>
            <w:tcW w:w="2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теория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A62" w:rsidRPr="00685A62" w:rsidRDefault="00685A62" w:rsidP="0068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практика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685A62" w:rsidRPr="00685A62" w:rsidTr="0041238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412386" w:rsidP="00412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Входное т</w:t>
            </w:r>
            <w:r w:rsidRPr="00B459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естирование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</w:tc>
      </w:tr>
      <w:tr w:rsidR="00685A62" w:rsidRPr="00685A62" w:rsidTr="0041238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Осень в природе.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412386" w:rsidP="00412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25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123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Тестирование «Определение уровня экологической культуры».</w:t>
            </w:r>
          </w:p>
        </w:tc>
      </w:tr>
      <w:tr w:rsidR="00685A62" w:rsidRPr="00685A62" w:rsidTr="0041238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3.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Зима в природе.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85A62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85A62">
              <w:rPr>
                <w:rFonts w:ascii="Times New Roman" w:hAnsi="Times New Roman" w:cs="Times New Roman"/>
                <w:b/>
                <w:sz w:val="28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Default="00412386" w:rsidP="00412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Текущий контроль.</w:t>
            </w:r>
          </w:p>
          <w:p w:rsidR="00412386" w:rsidRPr="00685A62" w:rsidRDefault="00412386" w:rsidP="00412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12386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Анкетирование «Природа – это…».</w:t>
            </w:r>
          </w:p>
        </w:tc>
      </w:tr>
      <w:tr w:rsidR="00685A62" w:rsidRPr="00685A62" w:rsidTr="0041238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4.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Весна в природе.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85A62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85A62">
              <w:rPr>
                <w:rFonts w:ascii="Times New Roman" w:hAnsi="Times New Roman" w:cs="Times New Roman"/>
                <w:b/>
                <w:sz w:val="28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412386" w:rsidP="00412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Конкурс рисунков и поделок.</w:t>
            </w:r>
          </w:p>
        </w:tc>
      </w:tr>
      <w:tr w:rsidR="00685A62" w:rsidRPr="00685A62" w:rsidTr="0041238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5.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Лето в природе.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412386" w:rsidP="00412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Промежуточное тестирование</w:t>
            </w:r>
          </w:p>
        </w:tc>
      </w:tr>
      <w:tr w:rsidR="00685A62" w:rsidRPr="00685A62" w:rsidTr="0041238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6.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Итоговое занятие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412386" w:rsidP="00412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Итоговое тестирование</w:t>
            </w:r>
          </w:p>
        </w:tc>
      </w:tr>
      <w:tr w:rsidR="00685A62" w:rsidRPr="00685A62" w:rsidTr="00412386">
        <w:trPr>
          <w:jc w:val="center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                                                     Всего часов: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85A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72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62" w:rsidRPr="00685A62" w:rsidRDefault="00685A62" w:rsidP="0048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</w:tbl>
    <w:p w:rsidR="00685A62" w:rsidRDefault="00685A62" w:rsidP="00685A62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685A62" w:rsidRPr="00685A62" w:rsidRDefault="00685A62" w:rsidP="00685A62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1.3 Учебно-тематический план</w:t>
      </w:r>
    </w:p>
    <w:p w:rsidR="00FB0A13" w:rsidRPr="0092397B" w:rsidRDefault="00FB0A13" w:rsidP="00685A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7"/>
        <w:gridCol w:w="2928"/>
        <w:gridCol w:w="852"/>
        <w:gridCol w:w="851"/>
        <w:gridCol w:w="992"/>
        <w:gridCol w:w="1843"/>
      </w:tblGrid>
      <w:tr w:rsidR="005E4017" w:rsidRPr="0092397B" w:rsidTr="003C7846">
        <w:trPr>
          <w:cantSplit/>
          <w:trHeight w:val="523"/>
          <w:jc w:val="center"/>
        </w:trPr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846" w:rsidRPr="0092397B" w:rsidRDefault="003C7846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846" w:rsidRPr="0092397B" w:rsidRDefault="003C7846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846" w:rsidRPr="0092397B" w:rsidRDefault="003C7846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846" w:rsidRPr="0092397B" w:rsidRDefault="003C7846" w:rsidP="003C7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аттестации и контроля</w:t>
            </w:r>
          </w:p>
        </w:tc>
      </w:tr>
      <w:tr w:rsidR="005E4017" w:rsidRPr="0092397B" w:rsidTr="003C7846">
        <w:trPr>
          <w:trHeight w:val="751"/>
          <w:jc w:val="center"/>
        </w:trPr>
        <w:tc>
          <w:tcPr>
            <w:tcW w:w="2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46" w:rsidRPr="0092397B" w:rsidRDefault="003C7846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46" w:rsidRPr="0092397B" w:rsidRDefault="003C7846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846" w:rsidRPr="0092397B" w:rsidRDefault="003C7846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846" w:rsidRPr="0092397B" w:rsidRDefault="003C7846" w:rsidP="003C7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846" w:rsidRPr="0092397B" w:rsidRDefault="003C7846" w:rsidP="003C7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практика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846" w:rsidRPr="0092397B" w:rsidRDefault="003C7846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4017" w:rsidRPr="0092397B" w:rsidTr="003C784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46" w:rsidRPr="0092397B" w:rsidRDefault="003C7846" w:rsidP="003C7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46" w:rsidRPr="0092397B" w:rsidRDefault="003C7846" w:rsidP="003C7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46" w:rsidRPr="0092397B" w:rsidRDefault="003C7846" w:rsidP="003C7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46" w:rsidRPr="0092397B" w:rsidRDefault="00A44117" w:rsidP="003C7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46" w:rsidRPr="0092397B" w:rsidRDefault="00A44117" w:rsidP="003C7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46" w:rsidRPr="0092397B" w:rsidRDefault="003C7846" w:rsidP="003C7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017" w:rsidRPr="0092397B" w:rsidTr="003C784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46" w:rsidRPr="0092397B" w:rsidRDefault="003C7846" w:rsidP="003C7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46" w:rsidRPr="0092397B" w:rsidRDefault="003C7846" w:rsidP="003C7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Осень в природе.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46" w:rsidRPr="0092397B" w:rsidRDefault="003C7846" w:rsidP="003C7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46" w:rsidRPr="0092397B" w:rsidRDefault="00A44117" w:rsidP="003C7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46" w:rsidRPr="0092397B" w:rsidRDefault="00A44117" w:rsidP="003C7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46" w:rsidRPr="0092397B" w:rsidRDefault="003C7846" w:rsidP="003C7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017" w:rsidRPr="0092397B" w:rsidTr="003C784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Растительный мир осень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B37523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Тестирование «Определение уровня экологической культуры».</w:t>
            </w:r>
          </w:p>
        </w:tc>
      </w:tr>
      <w:tr w:rsidR="005E4017" w:rsidRPr="0092397B" w:rsidTr="003C784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2397B">
              <w:rPr>
                <w:rFonts w:ascii="Times New Roman" w:hAnsi="Times New Roman" w:cs="Times New Roman"/>
                <w:sz w:val="24"/>
              </w:rPr>
              <w:t>Животный мир осенью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92397B">
              <w:rPr>
                <w:rFonts w:ascii="Times New Roman" w:hAnsi="Times New Roman" w:cs="Times New Roman"/>
                <w:i/>
                <w:sz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92397B">
              <w:rPr>
                <w:rFonts w:ascii="Times New Roman" w:hAnsi="Times New Roman" w:cs="Times New Roman"/>
                <w:i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92397B">
              <w:rPr>
                <w:rFonts w:ascii="Times New Roman" w:hAnsi="Times New Roman" w:cs="Times New Roman"/>
                <w:i/>
                <w:sz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Тестовым заданиям «Животные моего дома».</w:t>
            </w:r>
          </w:p>
        </w:tc>
      </w:tr>
      <w:tr w:rsidR="005E4017" w:rsidRPr="0092397B" w:rsidTr="003C784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Зима в природе.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B37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2397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B37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2397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017" w:rsidRPr="0092397B" w:rsidTr="003C784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397B">
              <w:rPr>
                <w:rFonts w:ascii="Times New Roman" w:hAnsi="Times New Roman" w:cs="Times New Roman"/>
              </w:rPr>
              <w:t>Охрана и привлечение зимующих птиц.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397B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397B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397B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B37523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Анкетирование «Природа – это…».</w:t>
            </w:r>
          </w:p>
        </w:tc>
      </w:tr>
      <w:tr w:rsidR="005E4017" w:rsidRPr="0092397B" w:rsidTr="003C784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397B">
              <w:rPr>
                <w:rFonts w:ascii="Times New Roman" w:hAnsi="Times New Roman" w:cs="Times New Roman"/>
              </w:rPr>
              <w:t>Растительный мир зимой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397B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397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397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B37523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«Растительный мир».</w:t>
            </w:r>
          </w:p>
        </w:tc>
      </w:tr>
      <w:tr w:rsidR="005E4017" w:rsidRPr="0092397B" w:rsidTr="003C784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Весна в природе.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2397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2397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017" w:rsidRPr="0092397B" w:rsidTr="003C784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397B">
              <w:rPr>
                <w:rFonts w:ascii="Times New Roman" w:hAnsi="Times New Roman" w:cs="Times New Roman"/>
              </w:rPr>
              <w:t>Охрана и привлечение птиц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397B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397B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397B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B37523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Разгадывание кроссворда «Мир птиц»</w:t>
            </w:r>
          </w:p>
        </w:tc>
      </w:tr>
      <w:tr w:rsidR="005E4017" w:rsidRPr="0092397B" w:rsidTr="003C784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Cs w:val="32"/>
                <w:lang w:eastAsia="ru-RU"/>
              </w:rPr>
              <w:t>Растительный мир весной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 и поделок «Первоцветы». Тестовые задания «Растительный мир».</w:t>
            </w:r>
          </w:p>
        </w:tc>
      </w:tr>
      <w:tr w:rsidR="005E4017" w:rsidRPr="0092397B" w:rsidTr="003C784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Лето в природе.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17" w:rsidRPr="0092397B" w:rsidRDefault="00A44117" w:rsidP="00A4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017" w:rsidRPr="0092397B" w:rsidTr="003C784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rPr>
                <w:rFonts w:ascii="Times New Roman" w:eastAsia="Times New Roman" w:hAnsi="Times New Roman" w:cs="Times New Roman"/>
                <w:szCs w:val="32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Cs w:val="32"/>
                <w:lang w:eastAsia="ru-RU"/>
              </w:rPr>
              <w:t>Животный мир летом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i/>
                <w:szCs w:val="32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i/>
                <w:szCs w:val="32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i/>
                <w:szCs w:val="32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i/>
                <w:szCs w:val="3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i/>
                <w:szCs w:val="32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i/>
                <w:szCs w:val="32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Разгадывание кроссвордов и ребусов.</w:t>
            </w:r>
          </w:p>
        </w:tc>
      </w:tr>
      <w:tr w:rsidR="005E4017" w:rsidRPr="0092397B" w:rsidTr="003C784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Растительный мир летом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 о проделанной работе.</w:t>
            </w:r>
          </w:p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017" w:rsidRPr="0092397B" w:rsidTr="003C7846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523" w:rsidRPr="0092397B" w:rsidTr="003C7846">
        <w:trPr>
          <w:jc w:val="center"/>
        </w:trPr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Всего часов: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23" w:rsidRPr="0092397B" w:rsidRDefault="00B37523" w:rsidP="00B37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37523" w:rsidRPr="0092397B" w:rsidRDefault="00B37523" w:rsidP="00FB0A1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2397B">
        <w:rPr>
          <w:rFonts w:ascii="Arial" w:eastAsia="Times New Roman" w:hAnsi="Arial" w:cs="Arial"/>
          <w:sz w:val="20"/>
          <w:szCs w:val="20"/>
          <w:lang w:eastAsia="ru-RU"/>
        </w:rPr>
        <w:br w:type="page"/>
      </w:r>
    </w:p>
    <w:p w:rsidR="00FB0A13" w:rsidRPr="003A0EF8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A0EF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 xml:space="preserve">СОДЕРЖАНИЕ 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0"/>
          <w:lang w:eastAsia="ru-RU"/>
        </w:rPr>
      </w:pP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20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bCs/>
          <w:i/>
          <w:sz w:val="32"/>
          <w:szCs w:val="20"/>
          <w:lang w:eastAsia="ru-RU"/>
        </w:rPr>
        <w:t>1.</w:t>
      </w:r>
      <w:r w:rsidRPr="0092397B">
        <w:rPr>
          <w:rFonts w:ascii="Times New Roman" w:eastAsia="Times New Roman" w:hAnsi="Times New Roman" w:cs="Times New Roman"/>
          <w:i/>
          <w:sz w:val="32"/>
          <w:szCs w:val="20"/>
          <w:lang w:eastAsia="ru-RU"/>
        </w:rPr>
        <w:t xml:space="preserve"> </w:t>
      </w:r>
      <w:r w:rsidRPr="0092397B">
        <w:rPr>
          <w:rFonts w:ascii="Times New Roman" w:eastAsia="Times New Roman" w:hAnsi="Times New Roman" w:cs="Times New Roman"/>
          <w:b/>
          <w:bCs/>
          <w:i/>
          <w:sz w:val="32"/>
          <w:szCs w:val="28"/>
          <w:lang w:eastAsia="ru-RU"/>
        </w:rPr>
        <w:t>Вводное занятие</w:t>
      </w:r>
      <w:r w:rsidRPr="0092397B">
        <w:rPr>
          <w:rFonts w:ascii="Times New Roman" w:eastAsia="Times New Roman" w:hAnsi="Times New Roman" w:cs="Times New Roman"/>
          <w:i/>
          <w:sz w:val="32"/>
          <w:szCs w:val="28"/>
          <w:lang w:eastAsia="ru-RU"/>
        </w:rPr>
        <w:t>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before="30" w:after="3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2397B">
        <w:rPr>
          <w:rFonts w:ascii="Times New Roman" w:eastAsia="Times New Roman" w:hAnsi="Times New Roman" w:cs="Times New Roman"/>
          <w:i/>
          <w:iCs/>
          <w:sz w:val="28"/>
          <w:szCs w:val="20"/>
          <w:u w:val="single"/>
          <w:lang w:eastAsia="ru-RU"/>
        </w:rPr>
        <w:t xml:space="preserve">Теория: </w:t>
      </w:r>
      <w:r w:rsidR="00CE458F"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работы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Ознакомление с планом. Организация рабочего места. </w:t>
      </w:r>
      <w:r w:rsidRPr="0092397B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Природный материал (растительный). Заготовка и хранение природного материала. Подготовка природного материала к работе. Дополнительные материалы. Инструменты. Работа с растительным материалом. Последовательность выполнения работы. Предметы интерьера.</w:t>
      </w:r>
      <w:r w:rsidRPr="0092397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безопасности при работе с колющими и режущими предметами.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Cs w:val="20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  <w:t>Осень в природе.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Растительный мир осенью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923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Видимые изменения в жизни растений. Наблюдения за изменениями в природе. Осенние изменения в жизни листа. Роль осенних изменений в жизни человека.</w:t>
      </w:r>
      <w:r w:rsidRPr="0092397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РФ об охране природы.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Экскурсия в лес, сад. Изготовление гербария из листьев деревьев для дальнейшего использования на занятиях. Изготовление поделок из крыльчаток клена. Составление краткого отчета о проделанной работе. Тестирование «Определение уровня экологической культуры».</w:t>
      </w:r>
      <w:r w:rsidRPr="0092397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Животный мир осенью</w:t>
      </w:r>
      <w:r w:rsidRPr="00923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Влияние погодных условий на состояние животных. </w:t>
      </w:r>
      <w:r w:rsidRPr="0092397B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Поведение и повадки животных. </w:t>
      </w:r>
      <w:r w:rsidRPr="0092397B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Способы приспособления к среде обитания.</w:t>
      </w:r>
      <w:r w:rsidRPr="0092397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Эволюция одомашнивания животных.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i/>
          <w:sz w:val="28"/>
          <w:szCs w:val="24"/>
          <w:u w:val="single"/>
          <w:lang w:eastAsia="ru-RU"/>
        </w:rPr>
      </w:pP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4"/>
          <w:lang w:eastAsia="ru-RU"/>
        </w:rPr>
      </w:pPr>
      <w:r w:rsidRPr="0092397B">
        <w:rPr>
          <w:rFonts w:ascii="Times New Roman" w:eastAsia="Times New Roman" w:hAnsi="Times New Roman" w:cs="Arial"/>
          <w:bCs/>
          <w:i/>
          <w:sz w:val="28"/>
          <w:szCs w:val="24"/>
          <w:u w:val="single"/>
          <w:lang w:eastAsia="ru-RU"/>
        </w:rPr>
        <w:t xml:space="preserve">Практика: </w:t>
      </w:r>
      <w:r w:rsidRPr="0092397B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Экскурсия в природу «Наблюдение за поведениями животных осенью». Изготовление поделок из желудей и каштанов. Экскурсия в лес «Сбор корма для птиц в зимний период времени». Работа по тестовым заданиям «Животные моего дома».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i/>
          <w:sz w:val="32"/>
          <w:szCs w:val="24"/>
          <w:lang w:eastAsia="ru-RU"/>
        </w:rPr>
      </w:pPr>
      <w:r w:rsidRPr="0092397B">
        <w:rPr>
          <w:rFonts w:ascii="Times New Roman" w:eastAsia="Times New Roman" w:hAnsi="Times New Roman" w:cs="Arial"/>
          <w:b/>
          <w:bCs/>
          <w:i/>
          <w:sz w:val="32"/>
          <w:szCs w:val="24"/>
          <w:lang w:eastAsia="ru-RU"/>
        </w:rPr>
        <w:t>Зима в природе.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bCs/>
          <w:i/>
          <w:sz w:val="28"/>
          <w:szCs w:val="24"/>
          <w:lang w:eastAsia="ru-RU"/>
        </w:rPr>
      </w:pPr>
      <w:r w:rsidRPr="0092397B">
        <w:rPr>
          <w:rFonts w:ascii="Times New Roman" w:eastAsia="Times New Roman" w:hAnsi="Times New Roman" w:cs="Arial"/>
          <w:b/>
          <w:bCs/>
          <w:i/>
          <w:sz w:val="28"/>
          <w:szCs w:val="24"/>
          <w:lang w:eastAsia="ru-RU"/>
        </w:rPr>
        <w:t xml:space="preserve">Охрана и привлечение птиц. 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Arial"/>
          <w:bCs/>
          <w:i/>
          <w:sz w:val="28"/>
          <w:szCs w:val="24"/>
          <w:u w:val="single"/>
          <w:lang w:eastAsia="ru-RU"/>
        </w:rPr>
        <w:t xml:space="preserve">Теория: </w:t>
      </w:r>
      <w:r w:rsidRPr="0092397B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Влияние погодных условий на состояние пернатых. Изменения в поведении птиц. Охрана и привлечение зимующих птиц. Виды кормов.</w:t>
      </w:r>
      <w:r w:rsidRPr="0092397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научить попугая говорить? Могут ли разговаривать другие птицы?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i/>
          <w:sz w:val="28"/>
          <w:szCs w:val="24"/>
          <w:u w:val="single"/>
          <w:lang w:eastAsia="ru-RU"/>
        </w:rPr>
      </w:pP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4"/>
          <w:lang w:eastAsia="ru-RU"/>
        </w:rPr>
      </w:pPr>
      <w:r w:rsidRPr="0092397B">
        <w:rPr>
          <w:rFonts w:ascii="Times New Roman" w:eastAsia="Times New Roman" w:hAnsi="Times New Roman" w:cs="Arial"/>
          <w:bCs/>
          <w:i/>
          <w:sz w:val="28"/>
          <w:szCs w:val="24"/>
          <w:u w:val="single"/>
          <w:lang w:eastAsia="ru-RU"/>
        </w:rPr>
        <w:t xml:space="preserve">Практика: </w:t>
      </w:r>
      <w:r w:rsidRPr="0092397B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Экскурсия в лес «Птицы нашего края». Экскурсия в природу «Наблюдение за поведением птиц». Изготовление кормушек для птиц. Экскурсия в лес развешивание кормушек. Анкетирование «Природа – это…».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Растительный мир зимой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Охрана природы зимой. Значение снежного покрова для растений. Высота снежного покрова в открытом месте, под деревьями, в закрытом месте.</w:t>
      </w:r>
      <w:r w:rsidRPr="0092397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Растения: гиганты, карлики, долгожители, реликты.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Практика: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Экскурсия в природу «Измерение снежного покрова». Экскурсия в природу «Влияние снежного покрова на растения». Изготовление композиции из лапника для выставки. Тестирование «Растительный мир».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</w:pP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  <w:t>Весна в природе.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Охрана и привлечение птиц.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Теория: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Птицы весной. Наблюдение за птицами в природе. Сроки прилета птиц. Виды гнездовий.</w:t>
      </w:r>
      <w:r w:rsidRPr="0092397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птиц в неволе. История приручения птиц. Экзотические птицы в домашних условиях.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Изготовление скворечников. Очистка и ремонт старых гнездовий. Развешивание гнездовий. Выставка творческих работ «Птицы нашего двора». Разгадывание кроссворда «Мир птиц»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Растительный мир весной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Теория: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Разнообразие растений в весенний период времени. Состояние деревьев, их внешний вид. Ядовитые растения, растения-аллергены – почему их надо опасаться? Знакомство с лекарственными растениями. Экологические проблемы нашего района, села. 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i/>
          <w:iCs/>
          <w:sz w:val="28"/>
          <w:szCs w:val="20"/>
          <w:u w:val="single"/>
          <w:lang w:eastAsia="ru-RU"/>
        </w:rPr>
        <w:t xml:space="preserve">Практика: </w:t>
      </w:r>
      <w:r w:rsidRPr="0092397B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 xml:space="preserve">Экскурсия в природу «Пробуждение растений». </w:t>
      </w:r>
      <w:r w:rsidRPr="0092397B">
        <w:rPr>
          <w:rFonts w:ascii="Times New Roman" w:eastAsia="Times New Roman" w:hAnsi="Times New Roman" w:cs="Times New Roman"/>
          <w:sz w:val="28"/>
          <w:szCs w:val="20"/>
          <w:lang w:eastAsia="ru-RU"/>
        </w:rPr>
        <w:t>Выставка детских рисунков и поделок «Первоцветы».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397B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 xml:space="preserve">Проведение фенологических наблюдений за деревьями.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тестами «Растительный мир».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  <w:t>Лето в природе.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Животный мир летом.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Теория: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Разнообразие животного мира.</w:t>
      </w:r>
      <w:r w:rsidRPr="0092397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предупреждения заболеваний человека вызванных болезнями животных. Меры предупреждения заболеваний у животных содержащихся дома. Наблюдение за животными в природе летнее время года. Охрана животных. Заповедные места нашего региона.</w:t>
      </w:r>
      <w:r w:rsidRPr="0092397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Экскурсия в природу «Знакомство с разнообразием птиц в лесу». Изготовление поделок из природного материала «Мое любимое животное». Заготовка корма для птиц на зиму. Сбор лекарственных трав. Разгадывание кроссвордов и ребусов.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Растительный мир летом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0A13" w:rsidRPr="0092397B" w:rsidRDefault="00FB0A13" w:rsidP="00FB0A13">
      <w:pPr>
        <w:widowControl w:val="0"/>
        <w:tabs>
          <w:tab w:val="left" w:pos="0"/>
          <w:tab w:val="left" w:pos="9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32"/>
          <w:szCs w:val="24"/>
          <w:lang w:eastAsia="ru-RU"/>
        </w:rPr>
      </w:pPr>
      <w:r w:rsidRPr="0092397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Теория: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Сезонность в жизни растений</w:t>
      </w:r>
      <w:r w:rsidRPr="0092397B">
        <w:rPr>
          <w:rFonts w:ascii="Arial" w:eastAsia="Times New Roman" w:hAnsi="Arial" w:cs="Arial"/>
          <w:sz w:val="20"/>
          <w:szCs w:val="20"/>
          <w:lang w:eastAsia="ru-RU"/>
        </w:rPr>
        <w:t xml:space="preserve">. </w:t>
      </w:r>
      <w:r w:rsidRPr="0092397B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Фенологические наблюдения.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табачного дыма на растения и здоровье человека. </w:t>
      </w:r>
      <w:r w:rsidRPr="0092397B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Растения – синоптики. Редкие исчезающие виды.</w:t>
      </w:r>
      <w:r w:rsidRPr="0092397B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</w:t>
      </w:r>
      <w:r w:rsidRPr="0092397B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 xml:space="preserve">Ядовитые растения. 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Практика: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Экскурсия в лес «Знакомство с разнообразием растений». Заготовка корма для птиц на зиму. Сбор лекарственных трав.</w:t>
      </w:r>
      <w:r w:rsidRPr="0092397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Распространение ли</w:t>
      </w:r>
      <w:r w:rsidR="00B37523"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стовок на тему охраны природы. </w:t>
      </w:r>
      <w:r w:rsidRPr="0092397B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Составление краткого отчета о проделанной работе.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</w:pP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b/>
          <w:i/>
          <w:sz w:val="32"/>
          <w:szCs w:val="28"/>
          <w:lang w:eastAsia="ru-RU"/>
        </w:rPr>
        <w:t>Итоговое занятие.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97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92397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2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Подведение итогов работы за год. Задание на лето. </w:t>
      </w:r>
      <w:r w:rsidRPr="0092397B">
        <w:rPr>
          <w:rFonts w:ascii="Times New Roman" w:eastAsia="Times New Roman" w:hAnsi="Times New Roman" w:cs="Times New Roman"/>
          <w:sz w:val="28"/>
          <w:szCs w:val="20"/>
          <w:lang w:eastAsia="ru-RU"/>
        </w:rPr>
        <w:t>Награждение грамотами и памятными подарками.</w:t>
      </w:r>
    </w:p>
    <w:p w:rsidR="00FB0A13" w:rsidRPr="0092397B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FB0A13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A0EF8" w:rsidRDefault="003A0EF8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07E2C" w:rsidRPr="00307E2C" w:rsidRDefault="00307E2C" w:rsidP="00307E2C">
      <w:pPr>
        <w:numPr>
          <w:ilvl w:val="0"/>
          <w:numId w:val="2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lastRenderedPageBreak/>
        <w:t>Комплекс организационно-педагогических условий.</w:t>
      </w:r>
    </w:p>
    <w:p w:rsidR="00307E2C" w:rsidRPr="00307E2C" w:rsidRDefault="00307E2C" w:rsidP="00307E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Формы аттестации/контроля и оценочные материалы</w:t>
      </w:r>
    </w:p>
    <w:p w:rsidR="00307E2C" w:rsidRPr="00307E2C" w:rsidRDefault="00307E2C" w:rsidP="00307E2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реализации программы диагностику уровня освоения учащимися дополнительной общеобразовательной (общеразвивающей) программы планируется осуществлять в следующих формах: </w:t>
      </w:r>
    </w:p>
    <w:p w:rsidR="00307E2C" w:rsidRPr="00307E2C" w:rsidRDefault="00307E2C" w:rsidP="00307E2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стартовый контроль - в начале освоения программы, проводится в форме тестирования - в сентябре; </w:t>
      </w:r>
    </w:p>
    <w:p w:rsidR="00307E2C" w:rsidRPr="00307E2C" w:rsidRDefault="00307E2C" w:rsidP="00307E2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аттестация - по окончании 1-го полугодия проводится в форме тестирования (решения заданий по карточкам) - в январе; </w:t>
      </w:r>
    </w:p>
    <w:p w:rsidR="00307E2C" w:rsidRPr="00307E2C" w:rsidRDefault="00307E2C" w:rsidP="00307E2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итоговая аттестация по итогам 2-го полугодия - в форме тестирования (выполнения проблемных заданий) - в мае;  </w:t>
      </w:r>
    </w:p>
    <w:p w:rsidR="00307E2C" w:rsidRPr="00307E2C" w:rsidRDefault="00307E2C" w:rsidP="00307E2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- в конце изучения каждой темы / раздела программы в форме: педагогического наблюдения, тестирования, самостоятельной работы по карточкам, решения проблемного вопроса, индивидуального или группового моделирования / проектирования, защиты докладов, по итогам дискуссии или круглого стола, оформления информационного буклета, анализа рабочих карт по материалам выполненных практических и исследовательских работ, таблиц, схем, составленного прогноза развития самочувствия человека, выполнения и защиты учащимися мини-проектов и</w:t>
      </w:r>
      <w:proofErr w:type="gramEnd"/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мини-исследований. Полное описание контролирующих средств, комментарии к ним и образцы решений учебных заданий. </w:t>
      </w:r>
    </w:p>
    <w:p w:rsidR="00307E2C" w:rsidRPr="00307E2C" w:rsidRDefault="00307E2C" w:rsidP="00307E2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определения учебных результатов, учащихся используются следующие критерии уровней </w:t>
      </w:r>
      <w:proofErr w:type="spellStart"/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07E2C" w:rsidRPr="00307E2C" w:rsidRDefault="00307E2C" w:rsidP="00307E2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уровень – полностью владеет материалом и понимает его, умеет составить полный и правильный ответ на основе изученного материала, умеет самостоятельно и аргументировано делать анализ, обобщать выводы, самостоятельно и рационально использует наглядные пособия, справочные материалы, литературу.</w:t>
      </w:r>
    </w:p>
    <w:p w:rsidR="00307E2C" w:rsidRPr="00307E2C" w:rsidRDefault="00307E2C" w:rsidP="00307E2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Средний уровень – усваивает основное содержание учебного материала, имеет пробелы в его усвоении, не препятствующие дальнейшему усвоению программного материала; материал излагает </w:t>
      </w:r>
      <w:proofErr w:type="spellStart"/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несистематизированно</w:t>
      </w:r>
      <w:proofErr w:type="spellEnd"/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, фрагментарно, не всегда последовательно.</w:t>
      </w:r>
    </w:p>
    <w:p w:rsidR="00307E2C" w:rsidRPr="00307E2C" w:rsidRDefault="00307E2C" w:rsidP="00307E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 Календарный учебный график</w:t>
      </w:r>
    </w:p>
    <w:p w:rsidR="00307E2C" w:rsidRPr="00307E2C" w:rsidRDefault="00307E2C" w:rsidP="00307E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1332"/>
        <w:gridCol w:w="1475"/>
        <w:gridCol w:w="1475"/>
        <w:gridCol w:w="1241"/>
        <w:gridCol w:w="1241"/>
        <w:gridCol w:w="1241"/>
        <w:gridCol w:w="1488"/>
      </w:tblGrid>
      <w:tr w:rsidR="00307E2C" w:rsidRPr="00307E2C" w:rsidTr="00307E2C">
        <w:tc>
          <w:tcPr>
            <w:tcW w:w="1332" w:type="dxa"/>
          </w:tcPr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07E2C">
              <w:rPr>
                <w:rFonts w:ascii="Times New Roman" w:hAnsi="Times New Roman" w:cs="Times New Roman"/>
                <w:sz w:val="24"/>
                <w:szCs w:val="28"/>
              </w:rPr>
              <w:t xml:space="preserve">Год обучения </w:t>
            </w:r>
          </w:p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75" w:type="dxa"/>
          </w:tcPr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07E2C">
              <w:rPr>
                <w:rFonts w:ascii="Times New Roman" w:hAnsi="Times New Roman" w:cs="Times New Roman"/>
                <w:sz w:val="24"/>
                <w:szCs w:val="28"/>
              </w:rPr>
              <w:t xml:space="preserve">Дата начала занятий </w:t>
            </w:r>
          </w:p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75" w:type="dxa"/>
          </w:tcPr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07E2C">
              <w:rPr>
                <w:rFonts w:ascii="Times New Roman" w:hAnsi="Times New Roman" w:cs="Times New Roman"/>
                <w:sz w:val="24"/>
                <w:szCs w:val="28"/>
              </w:rPr>
              <w:t xml:space="preserve">Дата окончания занятий </w:t>
            </w:r>
          </w:p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41" w:type="dxa"/>
          </w:tcPr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07E2C">
              <w:rPr>
                <w:rFonts w:ascii="Times New Roman" w:hAnsi="Times New Roman" w:cs="Times New Roman"/>
                <w:sz w:val="24"/>
                <w:szCs w:val="28"/>
              </w:rPr>
              <w:t xml:space="preserve">Кол-во учебных недель </w:t>
            </w:r>
          </w:p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41" w:type="dxa"/>
          </w:tcPr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07E2C">
              <w:rPr>
                <w:rFonts w:ascii="Times New Roman" w:hAnsi="Times New Roman" w:cs="Times New Roman"/>
                <w:sz w:val="24"/>
                <w:szCs w:val="28"/>
              </w:rPr>
              <w:t xml:space="preserve">Кол-во учебных дней </w:t>
            </w:r>
          </w:p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41" w:type="dxa"/>
          </w:tcPr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07E2C">
              <w:rPr>
                <w:rFonts w:ascii="Times New Roman" w:hAnsi="Times New Roman" w:cs="Times New Roman"/>
                <w:sz w:val="24"/>
                <w:szCs w:val="28"/>
              </w:rPr>
              <w:t xml:space="preserve">Кол-во учебных часов </w:t>
            </w:r>
          </w:p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88" w:type="dxa"/>
          </w:tcPr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07E2C">
              <w:rPr>
                <w:rFonts w:ascii="Times New Roman" w:hAnsi="Times New Roman" w:cs="Times New Roman"/>
                <w:sz w:val="24"/>
                <w:szCs w:val="28"/>
              </w:rPr>
              <w:t xml:space="preserve">Режим занятий </w:t>
            </w:r>
          </w:p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07E2C" w:rsidRPr="00307E2C" w:rsidTr="00307E2C">
        <w:tc>
          <w:tcPr>
            <w:tcW w:w="1332" w:type="dxa"/>
          </w:tcPr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07E2C">
              <w:rPr>
                <w:rFonts w:ascii="Times New Roman" w:hAnsi="Times New Roman" w:cs="Times New Roman"/>
                <w:sz w:val="24"/>
                <w:szCs w:val="28"/>
              </w:rPr>
              <w:t>1 год</w:t>
            </w:r>
          </w:p>
        </w:tc>
        <w:tc>
          <w:tcPr>
            <w:tcW w:w="1475" w:type="dxa"/>
          </w:tcPr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07E2C">
              <w:rPr>
                <w:rFonts w:ascii="Times New Roman" w:hAnsi="Times New Roman" w:cs="Times New Roman"/>
                <w:sz w:val="24"/>
                <w:szCs w:val="28"/>
              </w:rPr>
              <w:t>01.09.2022 г.</w:t>
            </w:r>
          </w:p>
        </w:tc>
        <w:tc>
          <w:tcPr>
            <w:tcW w:w="1475" w:type="dxa"/>
          </w:tcPr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07E2C">
              <w:rPr>
                <w:rFonts w:ascii="Times New Roman" w:hAnsi="Times New Roman" w:cs="Times New Roman"/>
                <w:sz w:val="24"/>
                <w:szCs w:val="28"/>
              </w:rPr>
              <w:t>31.05.2023 г.</w:t>
            </w:r>
          </w:p>
        </w:tc>
        <w:tc>
          <w:tcPr>
            <w:tcW w:w="1241" w:type="dxa"/>
          </w:tcPr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07E2C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1241" w:type="dxa"/>
          </w:tcPr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07E2C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1241" w:type="dxa"/>
          </w:tcPr>
          <w:p w:rsidR="00307E2C" w:rsidRPr="00307E2C" w:rsidRDefault="00307E2C" w:rsidP="00307E2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07E2C">
              <w:rPr>
                <w:rFonts w:ascii="Times New Roman" w:hAnsi="Times New Roman" w:cs="Times New Roman"/>
                <w:sz w:val="24"/>
                <w:szCs w:val="28"/>
              </w:rPr>
              <w:t>72</w:t>
            </w:r>
          </w:p>
        </w:tc>
        <w:tc>
          <w:tcPr>
            <w:tcW w:w="1488" w:type="dxa"/>
          </w:tcPr>
          <w:p w:rsidR="00307E2C" w:rsidRPr="00307E2C" w:rsidRDefault="00307E2C" w:rsidP="00307E2C">
            <w:pPr>
              <w:ind w:left="-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07E2C">
              <w:rPr>
                <w:rFonts w:ascii="Times New Roman" w:hAnsi="Times New Roman" w:cs="Times New Roman"/>
                <w:sz w:val="24"/>
                <w:szCs w:val="28"/>
              </w:rPr>
              <w:t xml:space="preserve">1 раза в неделю по 2 часа (1 час равен 40 минутам) </w:t>
            </w:r>
          </w:p>
        </w:tc>
      </w:tr>
    </w:tbl>
    <w:p w:rsidR="00307E2C" w:rsidRPr="00307E2C" w:rsidRDefault="00307E2C" w:rsidP="00307E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E2C" w:rsidRPr="00307E2C" w:rsidRDefault="00307E2C" w:rsidP="00307E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2.3. Методическое обеспечение и методические материалы </w:t>
      </w:r>
    </w:p>
    <w:p w:rsidR="00307E2C" w:rsidRPr="00307E2C" w:rsidRDefault="00307E2C" w:rsidP="00307E2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дополнительной общеобразовательной (общеразвивающей) 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Друзья</w:t>
      </w: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природы» используются как традиционные методы обучения, так и элементы современных педагогических технологий, например, проблемного, проектного и исследовательского обучения; развивающего обучения; развития критического мышления и игровых технологий. Использование разнообразных форм обучения повышает продуктивность занятий, повышает интерес ребенка к учебному процессу. В ходе занятий используются разные виды деятельности учащегося: наблюдение, проведение исследования и их фиксация в рабочих картах, моделирование, составление схем, таблиц, графиков, рисование, обсуждение видеосюжетов, составление проектов и другие.</w:t>
      </w:r>
    </w:p>
    <w:p w:rsidR="00307E2C" w:rsidRPr="00307E2C" w:rsidRDefault="00307E2C" w:rsidP="00307E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занятий: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Экскурсия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это форма организации учебной работы, при которой обучающиеся выходят на место расположения изучаемых объектов, находящихся в естественных условиях или расположенных в помещениях для непосредственного ознакомления с ними. 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Занятие - путешествие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совершается обучающимися в воображаемых условиях, где все действия и переживания определяются игровыми ролями или действиями. 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Круглый стол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проводится с целью выработки общего мнения, позиции участников по обсуждаемой проблеме. Обычно продумывается 1-3 вопроса обсуждаемой проблемы, на него приглашаются специалисты из разных сфер деятельности. Педагог-ведущий обобщает итоги обсуждения каждого вопроса. В конце он предлагает вариант общей позиции с учетом замечаний, дополнений, поправок.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Практическое занятие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это форма организации учебного процесса, при использовании которой обучающиеся по заданию и под руководством педагога выполняют одну или несколько практических работ. 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Занятие-исследование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предполагают ознакомление и овладение методиками проведения исследований для более глубокого осмысления особенностей строения и развития растений, существующих взаимосвязей между растительным миром, окружающей средой и здоровьем человека.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Занятие-игра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это форма организации обучения и развития личности, которая осуществляется педагогом на основе целенаправленно организованной деятельности </w:t>
      </w:r>
      <w:proofErr w:type="gramStart"/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обучающихся</w:t>
      </w:r>
      <w:proofErr w:type="gramEnd"/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по специально разработанному игровому сценарию с опорой на максимальную самоорганизацию обучающихся при моделировании опыта человеческой деятельности. 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Мини-проект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самостоятельная поисковая, исследовательская, проблемная, творческая деятельность </w:t>
      </w:r>
      <w:proofErr w:type="gramStart"/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обучающегося</w:t>
      </w:r>
      <w:proofErr w:type="gramEnd"/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совместная или индивидуальная.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Занятие - лекция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практикуется при изложении нового довольно объёмного и достаточно сложного материала с использованием приёмов 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lastRenderedPageBreak/>
        <w:t xml:space="preserve">активизации учебно-познавательной деятельности обучающихся, в том числе приучения их к конспектированию излагаемого материала или оформлением информации в виде схем или рисунка.  </w:t>
      </w:r>
    </w:p>
    <w:p w:rsidR="00307E2C" w:rsidRPr="00307E2C" w:rsidRDefault="00307E2C" w:rsidP="00307E2C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proofErr w:type="gramStart"/>
      <w:r w:rsidRPr="00307E2C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Методы организации учебно-воспитательного процесса: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словесный, наглядный, практический, проблемный, метод проектов, исследовательский, </w:t>
      </w:r>
      <w:proofErr w:type="spellStart"/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взаимообучения</w:t>
      </w:r>
      <w:proofErr w:type="spellEnd"/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игровой.</w:t>
      </w:r>
      <w:proofErr w:type="gramEnd"/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sz w:val="28"/>
          <w:szCs w:val="28"/>
          <w:u w:val="single"/>
          <w:lang w:eastAsia="ru-RU" w:bidi="ru-RU"/>
        </w:rPr>
        <w:t>Словесный метод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помогает передавать </w:t>
      </w:r>
      <w:proofErr w:type="gramStart"/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обучающимся</w:t>
      </w:r>
      <w:proofErr w:type="gramEnd"/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информацию, ставить перед ними учебную задачу, указывать пути ее решения. 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Инструктаж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это устное объяснение, имеющее целью довести до детей обязательные требования по организации труда (например, грамотное обращение с ножницами, клеем, поведение на экскурсии и пр.), правильному использованию техники (компьютера, микроскопа и пр.), соблюдению конкретных условий, необходимых для выполнения задания.  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Беседа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диалогический метод обучения, при котором педагог путем постановки системы вопросов подводит обучающихся к пониманию нового материала или проверяет усвоение ранее изученного.  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Дискуссия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упорядоченный обмен взглядами между педагогом и детьми или только между детьми по определенной проблеме и приход к общему основанию. Так как в основе дискуссии лежит противоречие, которое отражает противоположные взгляды участников на один и тот же предмет обсуждения, то её предназначение заключается в стимулировании познавательного интереса детей, приобретения ими новых знаний, учении отстаивать свою позицию, считаться с мнениями других.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Рассказ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это последовательное связанное доступное изложение материала в описательной или повествовательной форме. Это может быть информация об исторических событиях, деятельности ученых и пр., главное чтобы в ней присутствовала законченность убеждений, связь с показом наглядности, научность. 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Объяснение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это истолкование закономерностей, причин, его вызвавших, существенных свойств изучаемого объекта. Прием используется для раскрытия внутренних связей и явлений, отдельных понятий или явлений. 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Лекция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монологический способ последовательного изложения материала по какой-либо проблеме, теме вопроса и т. д. Она отличается от других словесных методов более строгой структурой, обилием сообщаемой информации, логикой изложения материала, системным характером освещения знаний.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sz w:val="28"/>
          <w:szCs w:val="28"/>
          <w:u w:val="single"/>
          <w:lang w:eastAsia="ru-RU" w:bidi="ru-RU"/>
        </w:rPr>
        <w:t>Наглядный метод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предполагает показ предметов, процессов и явлений в их символьном изображении с помощью плакатов, карт, портретов, фотографий, рисунков, схем, репродукций и т.п. Метод демонстраций служит преимущественно для раскрытия динамики изучаемых явлений, но используется и для ознакомления с внешним видом предмета, его внутренним устройством.  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Демонстрация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показ наглядности, рассчитанный на групповое восприятие 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lastRenderedPageBreak/>
        <w:t xml:space="preserve">какого-либо предмета или явления как действия определенного лица, представляющего объект для обозрения группой </w:t>
      </w:r>
      <w:proofErr w:type="gramStart"/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обучающихся</w:t>
      </w:r>
      <w:proofErr w:type="gramEnd"/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.  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Презентация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эффективный способ донесения информации, наглядно представить содержание, выделить и проиллюстрировать сообщение и его содержательные функции. 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sz w:val="28"/>
          <w:szCs w:val="28"/>
          <w:u w:val="single"/>
          <w:lang w:eastAsia="ru-RU" w:bidi="ru-RU"/>
        </w:rPr>
        <w:t>Практический метод обучения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это метод, с помощью которого педагог придает познавательной деятельности обучаемых, усвоению новых знаний, умений практический характер. 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Практическая работа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целенаправленная деятельность, направленная на формирование у детей практических навыков для изучения содержания данной темы. Примерами практических работ может являться: изучение нормативных документов, схем, литературы и выполнение заданий с их использованием, определение и расчет различных показателей и пр.  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Поиск понятия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прием, заключающийся в командном поиске информации при ответе на поставленный вопрос, при котором происходит вычленение основных понятий или свойств описываемого явления или объекта. Применяется при проведении викторины, озвучивании загадок и т.д. 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Прием сравнения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зрительное сопоставление различных предметов или частей одного объекта с другим, находящимся перед глазами обучающихся, для выявления характерных черт, особенностей объекта, показа его оригинальности.  Работа с книгой, тематическими материалами - метод обучения, включающий ряд приёмов самостоятельной работы с печатными источниками: конспектирование (краткое изложение, краткая запись прочитанного); заполнение таблиц, составление схем по смыслу и </w:t>
      </w:r>
      <w:proofErr w:type="spellStart"/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озаглавливание</w:t>
      </w:r>
      <w:proofErr w:type="spellEnd"/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их. 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Прием создание ситуации занимательности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- это приём педагога, который, воздействуя на чувства обучающихся, способствует созданию положительного настроя к учению и готовности к активной мыслительной деятельности у всех детей независимо от их знаний, способностей и интересов.  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Рисование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изображение на </w:t>
      </w:r>
      <w:proofErr w:type="gramStart"/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плоскости</w:t>
      </w:r>
      <w:proofErr w:type="gramEnd"/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действительно существующие или воображаемые предметы с обозначением их форм линиями и различной степени освещения этих форм посредством более или менее сильного покрытия их каким-либо одноцветным веществом. 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ab/>
      </w:r>
      <w:r w:rsidRPr="00307E2C">
        <w:rPr>
          <w:rFonts w:ascii="Times New Roman" w:eastAsia="Arial Unicode MS" w:hAnsi="Times New Roman" w:cs="Times New Roman"/>
          <w:sz w:val="28"/>
          <w:szCs w:val="28"/>
          <w:u w:val="single"/>
          <w:lang w:eastAsia="ru-RU" w:bidi="ru-RU"/>
        </w:rPr>
        <w:t>Игровой метод обучения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организация учебного процесса в условных ситуациях, направленная на воссоздание и усвоения знаний, навыков для возбуждения интереса к учению. 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Ролевая игра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(инсценировка) – метод обучения, основная цель которого – обучение детей межличностному общению и взаимодействию в условиях совместной деятельности. Она нацелена на проигрывание – внедрение в образ персонажа с последующим обсуждением мотивов его поведения и взаимодействия с другими участниками. Для инсценировки составляется сценарий, где описывается конкретная ситуация, функции и обязанности конкретных лиц, их задачи. 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lastRenderedPageBreak/>
        <w:t>Проблемный вопрос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это вопрос, на который у ребенка нет заранее готового ответа, этот ответ он ищет самостоятельно. В отличие от обычного, проблемный вопрос не предполагает простого вспоминания и воспроизведения знаний. 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sz w:val="28"/>
          <w:szCs w:val="28"/>
          <w:u w:val="single"/>
          <w:lang w:eastAsia="ru-RU" w:bidi="ru-RU"/>
        </w:rPr>
        <w:t>Метод проектов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это способ достижения дидактической цели через детальную разработку проблемы, лично значимой для обучающихся, которая должна завершиться вполне реальным, осязаемым практическим результатом, оформленным тем или иным образом. 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sz w:val="28"/>
          <w:szCs w:val="28"/>
          <w:u w:val="single"/>
          <w:lang w:eastAsia="ru-RU" w:bidi="ru-RU"/>
        </w:rPr>
        <w:t>Исследовательский метод обучения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метод обучения, в котором после постановки задач и проблем, краткого инструктажа, обучаемые самостоятельно изучают литературу, ведут наблюдения и исследования, проводят опыты, лабораторные работы и выполняют другие действия поискового характера. 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Лабораторная работа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один из видов самостоятельной учебной работы детей, которая проводится по заданию педагога с применением лабораторного оборудования, приборов. Она предполагает глубокие знания учебного материала, предоставляет возможности стать «открывателем истины», положительно влияет на развитие познавательных интересов и способностей обучающихся.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Исследование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глубокое изучение объекта, его внимательное рассмотрение с заранее поставленной целью.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Опыт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метод познания, воссоздающий ситуацию наблюдения с целью проверки некоторого предположения, гипотезы о причинных связях между явлениями и объектами или нахождение новых свойств объектов или явлений.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Упражнение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это многократное выполнение специально подобранных учебных действий с целью отработки способов принятия и переработки информации, освоения различных приемов организации труда. 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Инструкция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сведения (алгоритм действий, перечень советов) о выполнении каких - либо операций или осуществления каких - либо функций. Например, это может быть инструкция о поведении детей во время экскурсии, правильное обращение с ножницами и т.д.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Тематический подбор материала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папка с систематизированным подбором </w:t>
      </w:r>
      <w:proofErr w:type="gramStart"/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материалов</w:t>
      </w:r>
      <w:proofErr w:type="gramEnd"/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по какой - либо теме и указанием содержания, которые используются в нескольких целях: для самостоятельной работы детей на занятии, для составления тестовых и других заданий, для подготовки педагога и выборе содержания занятия.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Схема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чертеж, на котором условными графическими изображениями показаны основные части объекта и связи между объектами природы, человеком. 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Плакат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вид графики, броское изображение на крупном листе с кратким пояснительным текстом, выполняемое в агитационных, информационных или учебных целях, предназначенное для экспонирования. 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Карточки с заданиями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дидактическая продукция, направленная на 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lastRenderedPageBreak/>
        <w:t xml:space="preserve">формирование не только знаний, но и развитие внимания, наблюдательности, творческого и логического мышления, умение анализировать и обобщать. 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Проект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прообраз предлагаемого или возможного объекта, предшествующего воплощению задуманного в реальном продукте, установленными требованиями к качеству результатов, возможными рамками расхода средств, ресурсов и специальной организацией. 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Тест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система параллельных заданий возрастающей трудности, специфической формы, которая позволяет качественно и эффективно измерить уровень знаний обучающихся. Главное, чтобы тестовое задание было сформулировано четким языком, соответствовать теме и целям тестирования, содержать краткую инструкцию по её выполнению. 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Доклад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это развернутое устное изложение какой-либо темы, сделанное публично. В качестве тем для доклада педагог предлагает материал из разделов занятий, выносимый на самостоятельное изучение детьми с целью формирования у них исследовательских навыков и умений. 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Прогноз развития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вероятное суждение о будущем состоянии объекта исследования. 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i/>
          <w:sz w:val="28"/>
          <w:szCs w:val="28"/>
          <w:lang w:eastAsia="ru-RU" w:bidi="ru-RU"/>
        </w:rPr>
        <w:t>Рабочая карта</w:t>
      </w: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– документ, фиксирующий время, последовательность действий по фиксации наблюдений или практической работы с помощью рисунков, условных знаков, записей в отведенных для этого колонках.</w:t>
      </w:r>
    </w:p>
    <w:p w:rsidR="00307E2C" w:rsidRPr="00307E2C" w:rsidRDefault="00307E2C" w:rsidP="00307E2C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307E2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Неотъемлемой составляющей образовательного процесса является воспитательный компонент. Диагностика уровня воспитанности проводится по методике М.И. Шиловой. Результаты заносятся в диагностические карты.  </w:t>
      </w:r>
    </w:p>
    <w:p w:rsidR="00307E2C" w:rsidRPr="00307E2C" w:rsidRDefault="00307E2C" w:rsidP="00307E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307E2C" w:rsidRPr="00307E2C" w:rsidRDefault="00307E2C" w:rsidP="00307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 Условия реализации программы</w:t>
      </w:r>
    </w:p>
    <w:p w:rsidR="00307E2C" w:rsidRPr="00307E2C" w:rsidRDefault="00307E2C" w:rsidP="00307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Кадровое обеспечение программы. </w:t>
      </w:r>
    </w:p>
    <w:p w:rsidR="00307E2C" w:rsidRPr="00307E2C" w:rsidRDefault="00307E2C" w:rsidP="00307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Успешная реализация программы зависит от профессиональной подготовки педагога, который её реализует - педагог дополнительного образования первой или высшей квалификационной категории (прошедший специальную подготовку – курсы повышения квалификации) </w:t>
      </w:r>
    </w:p>
    <w:p w:rsidR="00307E2C" w:rsidRPr="00307E2C" w:rsidRDefault="00307E2C" w:rsidP="00307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Организация образовательного пространства - учебный кабинет: </w:t>
      </w: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зонирование учебного кабинета: зона для индивидуальных занятий; рабочая зона педагога</w:t>
      </w:r>
      <w:proofErr w:type="gramStart"/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рганизация рабочего места каждого учащегося учитывает технические средства комфортного доступа, включая компьютерное оборудование, расстановку мебели и оборудование, раздаточные материалы, пособия, дидактические материалы. </w:t>
      </w:r>
    </w:p>
    <w:p w:rsidR="00307E2C" w:rsidRPr="00307E2C" w:rsidRDefault="00307E2C" w:rsidP="00307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7E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Техническое оснащение и оборудование: </w:t>
      </w: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 (системный блок, монитор, программное обеспечение), проектор, рабочее место педагога (стол, стул), рабочее место учащегося (двухместная парта, стул).</w:t>
      </w:r>
      <w:proofErr w:type="gramEnd"/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наличие шкафов для хранения материалов, инструментов, наглядных пособий.</w:t>
      </w:r>
    </w:p>
    <w:p w:rsidR="00307E2C" w:rsidRPr="00307E2C" w:rsidRDefault="00307E2C" w:rsidP="00307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при теоретических занятиях: тетрадь, альбом, листы А</w:t>
      </w:r>
      <w:proofErr w:type="gramStart"/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карандаши, кисточки, краски, палитра, стаканчик для воды, резинка, эл. носитель для презентаций.</w:t>
      </w:r>
    </w:p>
    <w:p w:rsidR="00307E2C" w:rsidRPr="00307E2C" w:rsidRDefault="00307E2C" w:rsidP="00307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практических занятиях: в зависимости от вида деятельности используются различные природные и искусственные материалы для изготовления композиций (сухоцветы, флористический материал, ветки, ракушки, шишки, муляжи грибов, искусственные цветы, декор и др.), различные ёмкости (вазы, корзины, кашпо, коробки и т.д.).</w:t>
      </w:r>
      <w:proofErr w:type="gramEnd"/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обучения детей теории и практики в кабинете имеется: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компьютер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мультимедийный проектор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презентации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гербарии растений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дидактический и лекционный материалы,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набор открыток «Животный мир Белгородской области»;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иллюстрации животных;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образцы кормушек и птичьих домиков;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музыкальный диск звуков леса и голосов птиц;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информационные источники Интернета;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научно-популярная литература;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естественнонаучная литература;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наглядные пособия.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Кинофрагменты: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«Наши меньшие братья в опасности».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«Друг ли ты лесу?».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«Охрана воздуха от загрязнения».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Кинофильмы: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«Берегите природные богатства».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«Подводная одиссея команды Кусто»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«Экологическое состояние Белгородской области»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«Заповедники </w:t>
      </w:r>
      <w:proofErr w:type="spellStart"/>
      <w:r w:rsidRPr="00307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Белгородчины</w:t>
      </w:r>
      <w:proofErr w:type="spellEnd"/>
      <w:r w:rsidRPr="00307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7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Инструменты и приспособления: </w:t>
      </w: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ножницы, кнопки, указка, магниты, лейка, ведра, фартуки, клеенки.</w:t>
      </w:r>
      <w:proofErr w:type="gramEnd"/>
    </w:p>
    <w:p w:rsidR="00307E2C" w:rsidRPr="00307E2C" w:rsidRDefault="00307E2C" w:rsidP="00307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7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Материалы:</w:t>
      </w:r>
      <w:r w:rsidRPr="0030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ватман, цветная бумага, скотч, клей, природный материал, акварельные краски, гуашь, нитки, пенопласт, бисер.</w:t>
      </w:r>
      <w:proofErr w:type="gramEnd"/>
    </w:p>
    <w:p w:rsidR="00307E2C" w:rsidRPr="00307E2C" w:rsidRDefault="00307E2C" w:rsidP="00307E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E2C" w:rsidRPr="00307E2C" w:rsidRDefault="00307E2C" w:rsidP="00307E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E2C" w:rsidRPr="00307E2C" w:rsidRDefault="00307E2C" w:rsidP="00307E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E2C" w:rsidRPr="00307E2C" w:rsidRDefault="00307E2C" w:rsidP="00307E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E2C" w:rsidRDefault="00307E2C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0EF8" w:rsidRDefault="003A0EF8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0EF8" w:rsidRDefault="003A0EF8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0EF8" w:rsidRDefault="003A0EF8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0EF8" w:rsidRDefault="003A0EF8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EC7EA8" w:rsidRDefault="00EC7EA8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EC7EA8" w:rsidRDefault="00EC7EA8" w:rsidP="00FB0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EC7EA8" w:rsidRPr="00EC7EA8" w:rsidRDefault="003A0EF8" w:rsidP="00EC7EA8">
      <w:pPr>
        <w:tabs>
          <w:tab w:val="left" w:pos="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ЛИТЕРАТУРЫ</w:t>
      </w:r>
    </w:p>
    <w:p w:rsidR="00EC7EA8" w:rsidRPr="00EC7EA8" w:rsidRDefault="00EC7EA8" w:rsidP="00EC7E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EA8" w:rsidRPr="00EC7EA8" w:rsidRDefault="00EC7EA8" w:rsidP="00EC7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EA8">
        <w:rPr>
          <w:rFonts w:ascii="Times New Roman" w:hAnsi="Times New Roman" w:cs="Times New Roman"/>
          <w:b/>
          <w:sz w:val="28"/>
          <w:szCs w:val="28"/>
        </w:rPr>
        <w:t>Для учащихся:</w:t>
      </w:r>
      <w:r w:rsidRPr="00EC7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EA8" w:rsidRPr="00EC7EA8" w:rsidRDefault="00EC7EA8" w:rsidP="00EC7EA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EA8">
        <w:rPr>
          <w:rFonts w:ascii="Times New Roman" w:hAnsi="Times New Roman" w:cs="Times New Roman"/>
          <w:sz w:val="28"/>
          <w:szCs w:val="28"/>
        </w:rPr>
        <w:t xml:space="preserve">Гладков Н. Тише, птицы на гнездах. М.: Лесная промышленность, 1983 Иванова И.В. </w:t>
      </w:r>
    </w:p>
    <w:p w:rsidR="00EC7EA8" w:rsidRPr="00EC7EA8" w:rsidRDefault="00EC7EA8" w:rsidP="00EC7EA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EA8">
        <w:rPr>
          <w:rFonts w:ascii="Times New Roman" w:hAnsi="Times New Roman" w:cs="Times New Roman"/>
          <w:sz w:val="28"/>
          <w:szCs w:val="28"/>
        </w:rPr>
        <w:t xml:space="preserve">Что растет вокруг тебя? Определитель растений. М.: </w:t>
      </w:r>
      <w:proofErr w:type="spellStart"/>
      <w:r w:rsidRPr="00EC7EA8">
        <w:rPr>
          <w:rFonts w:ascii="Times New Roman" w:hAnsi="Times New Roman" w:cs="Times New Roman"/>
          <w:sz w:val="28"/>
          <w:szCs w:val="28"/>
        </w:rPr>
        <w:t>Учпедгиз</w:t>
      </w:r>
      <w:proofErr w:type="spellEnd"/>
      <w:r w:rsidRPr="00EC7EA8">
        <w:rPr>
          <w:rFonts w:ascii="Times New Roman" w:hAnsi="Times New Roman" w:cs="Times New Roman"/>
          <w:sz w:val="28"/>
          <w:szCs w:val="28"/>
        </w:rPr>
        <w:t>, 1969</w:t>
      </w:r>
    </w:p>
    <w:p w:rsidR="00EC7EA8" w:rsidRPr="00EC7EA8" w:rsidRDefault="00EC7EA8" w:rsidP="00EC7EA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EA8">
        <w:rPr>
          <w:rFonts w:ascii="Times New Roman" w:hAnsi="Times New Roman" w:cs="Times New Roman"/>
          <w:sz w:val="28"/>
          <w:szCs w:val="28"/>
        </w:rPr>
        <w:t xml:space="preserve">Плешаков А.А. Зеленые страницы. – М.: Просвещение, 1996 </w:t>
      </w:r>
    </w:p>
    <w:p w:rsidR="00EC7EA8" w:rsidRPr="00EC7EA8" w:rsidRDefault="00EC7EA8" w:rsidP="00EC7EA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EA8">
        <w:rPr>
          <w:rFonts w:ascii="Times New Roman" w:hAnsi="Times New Roman" w:cs="Times New Roman"/>
          <w:sz w:val="28"/>
          <w:szCs w:val="28"/>
        </w:rPr>
        <w:t xml:space="preserve">Четыре времени года. /Сост. С.А. Веретенникова и А.А. Клыкова. – М.: Просвещение, 1971 </w:t>
      </w:r>
    </w:p>
    <w:p w:rsidR="00EC7EA8" w:rsidRPr="00EC7EA8" w:rsidRDefault="00EC7EA8" w:rsidP="00EC7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EA8">
        <w:rPr>
          <w:rFonts w:ascii="Times New Roman" w:hAnsi="Times New Roman" w:cs="Times New Roman"/>
          <w:b/>
          <w:sz w:val="28"/>
          <w:szCs w:val="28"/>
        </w:rPr>
        <w:t>Для педагога:</w:t>
      </w:r>
      <w:r w:rsidRPr="00EC7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EA8" w:rsidRPr="00EC7EA8" w:rsidRDefault="00EC7EA8" w:rsidP="00EC7EA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7EA8">
        <w:rPr>
          <w:rFonts w:ascii="Times New Roman" w:hAnsi="Times New Roman" w:cs="Times New Roman"/>
          <w:sz w:val="28"/>
          <w:szCs w:val="28"/>
        </w:rPr>
        <w:t>Гульянц</w:t>
      </w:r>
      <w:proofErr w:type="spellEnd"/>
      <w:r w:rsidRPr="00EC7EA8">
        <w:rPr>
          <w:rFonts w:ascii="Times New Roman" w:hAnsi="Times New Roman" w:cs="Times New Roman"/>
          <w:sz w:val="28"/>
          <w:szCs w:val="28"/>
        </w:rPr>
        <w:t xml:space="preserve"> Э.К., </w:t>
      </w:r>
      <w:proofErr w:type="spellStart"/>
      <w:r w:rsidRPr="00EC7EA8">
        <w:rPr>
          <w:rFonts w:ascii="Times New Roman" w:hAnsi="Times New Roman" w:cs="Times New Roman"/>
          <w:sz w:val="28"/>
          <w:szCs w:val="28"/>
        </w:rPr>
        <w:t>Базик</w:t>
      </w:r>
      <w:proofErr w:type="spellEnd"/>
      <w:r w:rsidRPr="00EC7EA8">
        <w:rPr>
          <w:rFonts w:ascii="Times New Roman" w:hAnsi="Times New Roman" w:cs="Times New Roman"/>
          <w:sz w:val="28"/>
          <w:szCs w:val="28"/>
        </w:rPr>
        <w:t xml:space="preserve"> И.</w:t>
      </w:r>
      <w:proofErr w:type="gramStart"/>
      <w:r w:rsidRPr="00EC7EA8">
        <w:rPr>
          <w:rFonts w:ascii="Times New Roman" w:hAnsi="Times New Roman" w:cs="Times New Roman"/>
          <w:sz w:val="28"/>
          <w:szCs w:val="28"/>
        </w:rPr>
        <w:t>Я.</w:t>
      </w:r>
      <w:proofErr w:type="gramEnd"/>
      <w:r w:rsidRPr="00EC7EA8">
        <w:rPr>
          <w:rFonts w:ascii="Times New Roman" w:hAnsi="Times New Roman" w:cs="Times New Roman"/>
          <w:sz w:val="28"/>
          <w:szCs w:val="28"/>
        </w:rPr>
        <w:t xml:space="preserve"> Что можно сделать из природного материала. М.: Просвещение, 1990. </w:t>
      </w:r>
      <w:proofErr w:type="spellStart"/>
      <w:r w:rsidRPr="00EC7EA8">
        <w:rPr>
          <w:rFonts w:ascii="Times New Roman" w:hAnsi="Times New Roman" w:cs="Times New Roman"/>
          <w:sz w:val="28"/>
          <w:szCs w:val="28"/>
        </w:rPr>
        <w:t>Лучич</w:t>
      </w:r>
      <w:proofErr w:type="spellEnd"/>
      <w:r w:rsidRPr="00EC7EA8">
        <w:rPr>
          <w:rFonts w:ascii="Times New Roman" w:hAnsi="Times New Roman" w:cs="Times New Roman"/>
          <w:sz w:val="28"/>
          <w:szCs w:val="28"/>
        </w:rPr>
        <w:t xml:space="preserve"> М.В. </w:t>
      </w:r>
    </w:p>
    <w:p w:rsidR="00EC7EA8" w:rsidRPr="00EC7EA8" w:rsidRDefault="00EC7EA8" w:rsidP="00EC7EA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EA8">
        <w:rPr>
          <w:rFonts w:ascii="Times New Roman" w:hAnsi="Times New Roman" w:cs="Times New Roman"/>
          <w:sz w:val="28"/>
          <w:szCs w:val="28"/>
        </w:rPr>
        <w:t xml:space="preserve">Детям о природе. М.: Просвещение, 1989. </w:t>
      </w:r>
    </w:p>
    <w:p w:rsidR="00EC7EA8" w:rsidRPr="00EC7EA8" w:rsidRDefault="00EC7EA8" w:rsidP="00EC7EA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EA8">
        <w:rPr>
          <w:rFonts w:ascii="Times New Roman" w:hAnsi="Times New Roman" w:cs="Times New Roman"/>
          <w:sz w:val="28"/>
          <w:szCs w:val="28"/>
        </w:rPr>
        <w:t xml:space="preserve">Наблюдение и труд детей в природе. /Сост. </w:t>
      </w:r>
      <w:proofErr w:type="spellStart"/>
      <w:r w:rsidRPr="00EC7EA8">
        <w:rPr>
          <w:rFonts w:ascii="Times New Roman" w:hAnsi="Times New Roman" w:cs="Times New Roman"/>
          <w:sz w:val="28"/>
          <w:szCs w:val="28"/>
        </w:rPr>
        <w:t>А.Ф.Мазурина</w:t>
      </w:r>
      <w:proofErr w:type="spellEnd"/>
      <w:r w:rsidRPr="00EC7EA8">
        <w:rPr>
          <w:rFonts w:ascii="Times New Roman" w:hAnsi="Times New Roman" w:cs="Times New Roman"/>
          <w:sz w:val="28"/>
          <w:szCs w:val="28"/>
        </w:rPr>
        <w:t xml:space="preserve"> – М.: Просвещение, 1989 </w:t>
      </w:r>
    </w:p>
    <w:p w:rsidR="00EC7EA8" w:rsidRPr="00EC7EA8" w:rsidRDefault="00EC7EA8" w:rsidP="00EC7EA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EA8">
        <w:rPr>
          <w:rFonts w:ascii="Times New Roman" w:hAnsi="Times New Roman" w:cs="Times New Roman"/>
          <w:sz w:val="28"/>
          <w:szCs w:val="28"/>
        </w:rPr>
        <w:t>Рябинин Н.С. О любви к живому. – М.: Просвещение, 1986</w:t>
      </w:r>
    </w:p>
    <w:p w:rsidR="00EC7EA8" w:rsidRPr="00505A30" w:rsidRDefault="00EC7EA8" w:rsidP="00EC7E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br w:type="page"/>
      </w:r>
    </w:p>
    <w:p w:rsidR="00FB0A13" w:rsidRPr="00505A30" w:rsidRDefault="00FB0A13" w:rsidP="00FB0A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sectPr w:rsidR="00FB0A13" w:rsidRPr="00505A30">
          <w:foot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307C" w:rsidRPr="003A0EF8" w:rsidRDefault="00EC7EA8" w:rsidP="00EC7EA8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A0E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Приложение</w:t>
      </w:r>
      <w:r w:rsidR="003A0E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1.</w:t>
      </w:r>
    </w:p>
    <w:p w:rsidR="0067307C" w:rsidRPr="00505A30" w:rsidRDefault="0067307C" w:rsidP="0067307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Входной тест</w:t>
      </w:r>
    </w:p>
    <w:p w:rsidR="0067307C" w:rsidRPr="00505A30" w:rsidRDefault="0067307C" w:rsidP="0067307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Ф.И. учащегося _____________________________________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505A30">
        <w:rPr>
          <w:rFonts w:ascii="Times New Roman" w:eastAsia="Calibri" w:hAnsi="Times New Roman" w:cs="Times New Roman"/>
          <w:b/>
          <w:sz w:val="24"/>
          <w:szCs w:val="28"/>
        </w:rPr>
        <w:t>1. Укажи, что, по Вашему мнению, относится к живой природе?</w:t>
      </w:r>
    </w:p>
    <w:p w:rsidR="0067307C" w:rsidRPr="00505A30" w:rsidRDefault="0067307C" w:rsidP="0067307C">
      <w:pPr>
        <w:numPr>
          <w:ilvl w:val="0"/>
          <w:numId w:val="15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земля  </w:t>
      </w:r>
    </w:p>
    <w:p w:rsidR="0067307C" w:rsidRPr="00505A30" w:rsidRDefault="0067307C" w:rsidP="0067307C">
      <w:pPr>
        <w:numPr>
          <w:ilvl w:val="0"/>
          <w:numId w:val="15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муха    +</w:t>
      </w:r>
    </w:p>
    <w:p w:rsidR="0067307C" w:rsidRPr="00505A30" w:rsidRDefault="0067307C" w:rsidP="0067307C">
      <w:pPr>
        <w:numPr>
          <w:ilvl w:val="0"/>
          <w:numId w:val="15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вода</w:t>
      </w:r>
    </w:p>
    <w:p w:rsidR="0067307C" w:rsidRPr="00505A30" w:rsidRDefault="0067307C" w:rsidP="0067307C">
      <w:pPr>
        <w:numPr>
          <w:ilvl w:val="0"/>
          <w:numId w:val="15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сорока    +</w:t>
      </w:r>
    </w:p>
    <w:p w:rsidR="0067307C" w:rsidRPr="00505A30" w:rsidRDefault="0067307C" w:rsidP="0067307C">
      <w:pPr>
        <w:numPr>
          <w:ilvl w:val="0"/>
          <w:numId w:val="15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диван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505A30">
        <w:rPr>
          <w:rFonts w:ascii="Times New Roman" w:eastAsia="Calibri" w:hAnsi="Times New Roman" w:cs="Times New Roman"/>
          <w:b/>
          <w:sz w:val="24"/>
          <w:szCs w:val="28"/>
        </w:rPr>
        <w:t xml:space="preserve">2. В каждой паре слов определите, что между ними общего. 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Дождь, град </w:t>
      </w:r>
      <w:r w:rsidRPr="00505A30">
        <w:rPr>
          <w:rFonts w:ascii="Times New Roman" w:eastAsia="Calibri" w:hAnsi="Times New Roman" w:cs="Times New Roman"/>
          <w:i/>
          <w:sz w:val="24"/>
          <w:szCs w:val="28"/>
        </w:rPr>
        <w:t>(осадки).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Стол, диван </w:t>
      </w:r>
      <w:r w:rsidRPr="00505A30">
        <w:rPr>
          <w:rFonts w:ascii="Times New Roman" w:eastAsia="Calibri" w:hAnsi="Times New Roman" w:cs="Times New Roman"/>
          <w:i/>
          <w:sz w:val="24"/>
          <w:szCs w:val="28"/>
        </w:rPr>
        <w:t>(мебель).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Москва, Оренбург </w:t>
      </w:r>
      <w:r w:rsidRPr="00505A30">
        <w:rPr>
          <w:rFonts w:ascii="Times New Roman" w:eastAsia="Calibri" w:hAnsi="Times New Roman" w:cs="Times New Roman"/>
          <w:i/>
          <w:sz w:val="24"/>
          <w:szCs w:val="28"/>
        </w:rPr>
        <w:t>(города).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505A30">
        <w:rPr>
          <w:rFonts w:ascii="Times New Roman" w:eastAsia="Calibri" w:hAnsi="Times New Roman" w:cs="Times New Roman"/>
          <w:b/>
          <w:sz w:val="24"/>
          <w:szCs w:val="28"/>
        </w:rPr>
        <w:t>3. Запиши цифрами порядок осенних месяцев:</w:t>
      </w:r>
    </w:p>
    <w:p w:rsidR="0067307C" w:rsidRPr="00505A30" w:rsidRDefault="0067307C" w:rsidP="0067307C">
      <w:pPr>
        <w:numPr>
          <w:ilvl w:val="0"/>
          <w:numId w:val="16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октябрь </w:t>
      </w:r>
      <w:r w:rsidRPr="00505A30">
        <w:rPr>
          <w:rFonts w:ascii="Times New Roman" w:eastAsia="Calibri" w:hAnsi="Times New Roman" w:cs="Times New Roman"/>
          <w:i/>
          <w:sz w:val="24"/>
          <w:szCs w:val="28"/>
        </w:rPr>
        <w:t>(2)</w:t>
      </w:r>
    </w:p>
    <w:p w:rsidR="0067307C" w:rsidRPr="00505A30" w:rsidRDefault="0067307C" w:rsidP="0067307C">
      <w:pPr>
        <w:numPr>
          <w:ilvl w:val="0"/>
          <w:numId w:val="16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сентябрь </w:t>
      </w:r>
      <w:r w:rsidRPr="00505A30">
        <w:rPr>
          <w:rFonts w:ascii="Times New Roman" w:eastAsia="Calibri" w:hAnsi="Times New Roman" w:cs="Times New Roman"/>
          <w:i/>
          <w:sz w:val="24"/>
          <w:szCs w:val="28"/>
        </w:rPr>
        <w:t>(1)</w:t>
      </w:r>
    </w:p>
    <w:p w:rsidR="0067307C" w:rsidRPr="00505A30" w:rsidRDefault="0067307C" w:rsidP="0067307C">
      <w:pPr>
        <w:numPr>
          <w:ilvl w:val="0"/>
          <w:numId w:val="16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ноябрь </w:t>
      </w:r>
      <w:r w:rsidRPr="00505A30">
        <w:rPr>
          <w:rFonts w:ascii="Times New Roman" w:eastAsia="Calibri" w:hAnsi="Times New Roman" w:cs="Times New Roman"/>
          <w:i/>
          <w:sz w:val="24"/>
          <w:szCs w:val="28"/>
        </w:rPr>
        <w:t>(3)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br w:type="page"/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Тест №1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1.Что такое природа?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2. Что природа даёт человеку?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3.Назовите охраняемые растения нашей области.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4.Какие животные внесены в Красную книгу нашей страны?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5.Как взаимодействуют в природе живые организмы?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6. Какие лекарственные растения ты знаешь?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7. Как ты оцениваешь состояние окружающей среды в нашей местности?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8.Как человек разрушает среду?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9. Что могут сделать люди для охраны окружающей среды?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br w:type="page"/>
      </w:r>
    </w:p>
    <w:p w:rsidR="0067307C" w:rsidRPr="00505A30" w:rsidRDefault="0067307C" w:rsidP="0067307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  <w:r w:rsidRPr="00505A30">
        <w:rPr>
          <w:rFonts w:ascii="Times New Roman" w:eastAsia="Calibri" w:hAnsi="Times New Roman" w:cs="Times New Roman"/>
          <w:i/>
          <w:sz w:val="24"/>
          <w:szCs w:val="28"/>
          <w:u w:val="single"/>
        </w:rPr>
        <w:lastRenderedPageBreak/>
        <w:t>Промежуточный тест</w:t>
      </w:r>
    </w:p>
    <w:p w:rsidR="0067307C" w:rsidRPr="00505A30" w:rsidRDefault="0067307C" w:rsidP="0067307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8"/>
        </w:rPr>
      </w:pPr>
      <w:r w:rsidRPr="00505A30">
        <w:rPr>
          <w:rFonts w:ascii="Times New Roman" w:eastAsia="Calibri" w:hAnsi="Times New Roman" w:cs="Times New Roman"/>
          <w:b/>
          <w:i/>
          <w:sz w:val="24"/>
          <w:szCs w:val="28"/>
        </w:rPr>
        <w:t>Тест 2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Ф.И. учащегося _______________________________________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Тема «Живая природа. Растения»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b/>
          <w:sz w:val="24"/>
          <w:szCs w:val="28"/>
        </w:rPr>
        <w:t>1.</w:t>
      </w: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 Для дыхания растениям </w:t>
      </w:r>
      <w:proofErr w:type="gramStart"/>
      <w:r w:rsidRPr="00505A30">
        <w:rPr>
          <w:rFonts w:ascii="Times New Roman" w:eastAsia="Calibri" w:hAnsi="Times New Roman" w:cs="Times New Roman"/>
          <w:sz w:val="24"/>
          <w:szCs w:val="28"/>
        </w:rPr>
        <w:t>нужен</w:t>
      </w:r>
      <w:proofErr w:type="gramEnd"/>
      <w:r w:rsidRPr="00505A30">
        <w:rPr>
          <w:rFonts w:ascii="Times New Roman" w:eastAsia="Calibri" w:hAnsi="Times New Roman" w:cs="Times New Roman"/>
          <w:sz w:val="24"/>
          <w:szCs w:val="28"/>
        </w:rPr>
        <w:t>: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а) кислород;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б) углекислый газ.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b/>
          <w:sz w:val="24"/>
          <w:szCs w:val="28"/>
        </w:rPr>
        <w:t xml:space="preserve">2. </w:t>
      </w:r>
      <w:r w:rsidRPr="00505A30">
        <w:rPr>
          <w:rFonts w:ascii="Times New Roman" w:eastAsia="Calibri" w:hAnsi="Times New Roman" w:cs="Times New Roman"/>
          <w:sz w:val="24"/>
          <w:szCs w:val="28"/>
        </w:rPr>
        <w:t>Какие вещества поглощает растение?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а) углекислый газ;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б) кислород;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в) вода с растворимыми питательными веществами;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г) солнечный свет;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д) водяной пар;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е) пахучие вещества.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b/>
          <w:sz w:val="24"/>
          <w:szCs w:val="28"/>
        </w:rPr>
        <w:t>3.</w:t>
      </w: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 Какая часть растения служит органом дыхания, испарения и выделения капель воды?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а) цветок;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б) стебель;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в) лист;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г) корень. 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b/>
          <w:sz w:val="24"/>
          <w:szCs w:val="28"/>
        </w:rPr>
        <w:t>4.</w:t>
      </w: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 Ель, сосна относится </w:t>
      </w:r>
      <w:proofErr w:type="gramStart"/>
      <w:r w:rsidRPr="00505A30">
        <w:rPr>
          <w:rFonts w:ascii="Times New Roman" w:eastAsia="Calibri" w:hAnsi="Times New Roman" w:cs="Times New Roman"/>
          <w:sz w:val="24"/>
          <w:szCs w:val="28"/>
        </w:rPr>
        <w:t>к</w:t>
      </w:r>
      <w:proofErr w:type="gramEnd"/>
      <w:r w:rsidRPr="00505A30">
        <w:rPr>
          <w:rFonts w:ascii="Times New Roman" w:eastAsia="Calibri" w:hAnsi="Times New Roman" w:cs="Times New Roman"/>
          <w:sz w:val="24"/>
          <w:szCs w:val="28"/>
        </w:rPr>
        <w:t>: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а) хвойные;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б) цветковые.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b/>
          <w:sz w:val="24"/>
          <w:szCs w:val="28"/>
        </w:rPr>
        <w:t xml:space="preserve">5 </w:t>
      </w:r>
      <w:r w:rsidRPr="00505A30">
        <w:rPr>
          <w:rFonts w:ascii="Times New Roman" w:eastAsia="Calibri" w:hAnsi="Times New Roman" w:cs="Times New Roman"/>
          <w:sz w:val="24"/>
          <w:szCs w:val="28"/>
        </w:rPr>
        <w:t>Яблоня, слива, груша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а) хвойные;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б) цветковые;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в) дикорастущие;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г) культурные.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b/>
          <w:sz w:val="24"/>
          <w:szCs w:val="28"/>
        </w:rPr>
        <w:t>6.</w:t>
      </w: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 Из четырех предложенных рядов слов, в каждом из которых пять слов дается в скобках, а одно перед ними, выделите два слова, наиболее существенные для слова, стоящего перед скобками. 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i/>
          <w:sz w:val="24"/>
          <w:szCs w:val="28"/>
        </w:rPr>
        <w:t xml:space="preserve">Сад </w:t>
      </w:r>
      <w:r w:rsidRPr="00505A30">
        <w:rPr>
          <w:rFonts w:ascii="Times New Roman" w:eastAsia="Calibri" w:hAnsi="Times New Roman" w:cs="Times New Roman"/>
          <w:sz w:val="24"/>
          <w:szCs w:val="28"/>
        </w:rPr>
        <w:t>(растение, садовник, собака, забор, земля).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i/>
          <w:sz w:val="24"/>
          <w:szCs w:val="28"/>
        </w:rPr>
        <w:t>Река</w:t>
      </w: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 (берег, рыба, тина, рыболов, вода).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i/>
          <w:sz w:val="24"/>
          <w:szCs w:val="28"/>
        </w:rPr>
        <w:t xml:space="preserve">Чтение </w:t>
      </w:r>
      <w:r w:rsidRPr="00505A30">
        <w:rPr>
          <w:rFonts w:ascii="Times New Roman" w:eastAsia="Calibri" w:hAnsi="Times New Roman" w:cs="Times New Roman"/>
          <w:sz w:val="24"/>
          <w:szCs w:val="28"/>
        </w:rPr>
        <w:t>(глаза, книга, картина, печать, слово).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b/>
          <w:sz w:val="24"/>
          <w:szCs w:val="28"/>
        </w:rPr>
        <w:t xml:space="preserve">7. </w:t>
      </w: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Как отличить хвойное дерево от </w:t>
      </w:r>
      <w:proofErr w:type="gramStart"/>
      <w:r w:rsidRPr="00505A30">
        <w:rPr>
          <w:rFonts w:ascii="Times New Roman" w:eastAsia="Calibri" w:hAnsi="Times New Roman" w:cs="Times New Roman"/>
          <w:sz w:val="24"/>
          <w:szCs w:val="28"/>
        </w:rPr>
        <w:t>лиственного</w:t>
      </w:r>
      <w:proofErr w:type="gramEnd"/>
      <w:r w:rsidRPr="00505A30">
        <w:rPr>
          <w:rFonts w:ascii="Times New Roman" w:eastAsia="Calibri" w:hAnsi="Times New Roman" w:cs="Times New Roman"/>
          <w:sz w:val="24"/>
          <w:szCs w:val="28"/>
        </w:rPr>
        <w:t>? Обведи нужную букву.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а) у хвойных деревьев нет листьев, а у лиственных есть листья; 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gramStart"/>
      <w:r w:rsidRPr="00505A30">
        <w:rPr>
          <w:rFonts w:ascii="Times New Roman" w:eastAsia="Calibri" w:hAnsi="Times New Roman" w:cs="Times New Roman"/>
          <w:sz w:val="24"/>
          <w:szCs w:val="28"/>
        </w:rPr>
        <w:t>б) у хвойных деревьев ствол коричневый, а у лиственных белый;</w:t>
      </w:r>
      <w:proofErr w:type="gramEnd"/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в) у хвойных деревьев листья в виде иголок, а у лиственных в виде пластинок.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b/>
          <w:sz w:val="24"/>
          <w:szCs w:val="28"/>
        </w:rPr>
        <w:t xml:space="preserve">8. </w:t>
      </w:r>
      <w:r w:rsidRPr="00505A30">
        <w:rPr>
          <w:rFonts w:ascii="Times New Roman" w:eastAsia="Calibri" w:hAnsi="Times New Roman" w:cs="Times New Roman"/>
          <w:sz w:val="24"/>
          <w:szCs w:val="28"/>
        </w:rPr>
        <w:t>Допиши предложения.</w:t>
      </w:r>
    </w:p>
    <w:p w:rsidR="0067307C" w:rsidRPr="00505A30" w:rsidRDefault="0067307C" w:rsidP="00BA73E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К зиме стволы деревьев ________________</w:t>
      </w:r>
    </w:p>
    <w:p w:rsidR="0067307C" w:rsidRPr="00505A30" w:rsidRDefault="0067307C" w:rsidP="00BA73E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К зиме стебли трав ____________________</w:t>
      </w:r>
    </w:p>
    <w:p w:rsidR="0067307C" w:rsidRPr="00505A30" w:rsidRDefault="0067307C" w:rsidP="00BA73E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К зиме стебли кустарников _____________</w:t>
      </w:r>
    </w:p>
    <w:p w:rsidR="0067307C" w:rsidRPr="00505A30" w:rsidRDefault="0067307C" w:rsidP="00BA73E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Слова помощники: </w:t>
      </w:r>
      <w:r w:rsidRPr="00505A30">
        <w:rPr>
          <w:rFonts w:ascii="Times New Roman" w:eastAsia="Calibri" w:hAnsi="Times New Roman" w:cs="Times New Roman"/>
          <w:i/>
          <w:sz w:val="24"/>
          <w:szCs w:val="28"/>
        </w:rPr>
        <w:t>не изменяются, увядают, отмирают, остаются живыми.</w:t>
      </w:r>
    </w:p>
    <w:p w:rsidR="005E4017" w:rsidRPr="00505A30" w:rsidRDefault="005E4017" w:rsidP="00BA73E5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br w:type="page"/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Тест «Растения»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1. Почему комнатные растения всегда зеленые?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люди ухаживают за ними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привезены из теплых стран, где не бывает зимы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растут в комнатах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2. Какие из перечисленных растений размножаются семенами?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картофель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огурцы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смородина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3. Какова роль леса в природе?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а) </w:t>
      </w:r>
      <w:proofErr w:type="spellStart"/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воздухоохранная</w:t>
      </w:r>
      <w:proofErr w:type="spellEnd"/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материал для изготовления мебели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почвозащитная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г) место отдыха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4. Какое из перечисленных растений занесено в Красную книгу?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ромашка лекарственная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мать-и-мачеха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венерин башмачок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5. Вычеркни лишнее слово в каждой группе: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а) традесканция, ландыш, бегония, </w:t>
      </w:r>
      <w:proofErr w:type="spellStart"/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хлорофитум</w:t>
      </w:r>
      <w:proofErr w:type="spellEnd"/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подорожник, мята, зверобой, алоэ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нарцисс, сирень, тюльпан, астра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6. Какое место надо выбрать для костра, чтобы не навредить природе?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открытую поляну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берег реки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хвойный молодняк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г) березовую рощу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7. Срежешь гриб и вскоре увидишь, что ножка его на срезе потемнела, а у этого не темнеет никогда. Даже когда высушишь его. Может, поэтому получил гриб своё название. Подчеркни правильный ответ: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подберезовик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белый гриб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подосиновик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г) маслёнок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9. Какие из данных растений можно использовать для заварки чая? Подчеркни: </w:t>
      </w:r>
      <w:proofErr w:type="gramStart"/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Зверобой, полынь, малина, мята, первоцвет, липа, вороний глаз, смородина, одуванчик, лебеда.</w:t>
      </w:r>
      <w:proofErr w:type="gramEnd"/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10. Как называются государственные заповедники, </w:t>
      </w:r>
      <w:proofErr w:type="gramStart"/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находящийся</w:t>
      </w:r>
      <w:proofErr w:type="gramEnd"/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 территории Белгородской области?</w:t>
      </w:r>
    </w:p>
    <w:p w:rsidR="00BA73E5" w:rsidRDefault="00BA73E5" w:rsidP="005E40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br w:type="page"/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Тест «Животные»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1. Почему нельзя трогать руками яйца в гнездах диких птиц?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можно повредить яйца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птица бросит гнездо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птица испугается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5. Почему ласточки и стрижи в хорошую погоду летают высоко, а в сырую – над самой землей?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боятся дождя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намокают крылья от влажного воздуха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ищут пищу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6. Каким животным помогут люди, если будут охранять в лесу ели и сосны?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клесту, белке, дятлу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рябчику, лосю, зайцу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рыси, медведю, ястребу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7. Что будет, если в цепи питания «рожь – мышь – лисы» люди уничтожат лис?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станет больше мышей, уменьшится урожай ржи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станет больше мышей, увеличится урожай ржи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сначала станет больше мышей, а затем уменьшится урожай ржи, что повлечет за собой уменьшение количества мышей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9. Какие из перечисленных птиц занесены в Красную книгу?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змееяд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зимородок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скворец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г) черный аист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д) скопа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10. </w:t>
      </w: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 лесу вырубили старые дуплистые деревья. Вскоре молодой лес погиб. Объясните, почему?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br w:type="page"/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Тест №4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.Что такое экология?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наука о погоде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наука о живой природе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наука о связях между живыми существами и окружающей их средой, между человеком и природой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2.Что такое окружающая среда?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всё, что окружает человека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наука о живой природе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то место, где человек живёт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 Что такое заповедник?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территория, где разводят редкие виды животных и растений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участки земли, где вся природа находится под особой охраной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участки земли, где животных подкармливают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4. Что такое национальный парк?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природный музей под открытым небом, который могут посещать туристы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территория, где разводят редкие виды животных и растений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место, где люди отдыхают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5. Что такое экологическая безопасность?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защита животных и растений от браконьеров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охрана воздуха от загрязнения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защита от вредного воздействия загрязнённой, испорченной окружающей среды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6.Какие из перечисленных действий человека относятся к мерам по охране природы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посадка леса, вырубка старых и больных деревьев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слив сточных вод в реку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создание ферм, птицефабрик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Г) строительство очистных сооружений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Д) создание заповедников, ботанических садов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Е) заготовка древесины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7. Что такое Красная книга?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книга, куда занесены исчезнувшие животные и растения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книга, которая содержит сведения о редких, исчезающих растениях и животных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книга, куда записаны растения и животные, которых удалось спасти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8. Существует ли Красная книга Белгородской области?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да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нет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не знаю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9. При санитарной вырубке леса вырубили старые дуплистые деревья. Лес стал чахнуть. Почему?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птицам негде стало жить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не стало птиц, появилось много насекомых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10. Прочитай рассказ школьников о своём походе. Найди и подчеркни ошибки в их поведении.</w:t>
      </w:r>
    </w:p>
    <w:p w:rsidR="005E4017" w:rsidRPr="00505A30" w:rsidRDefault="005E4017" w:rsidP="005E40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lastRenderedPageBreak/>
        <w:t>«Наша учительница заболела, и мы решили отправиться в лес без нее. Мы благополучно добрались до леса на электричке. Гуляя по тропинке, мы встречали много несъедобных грибов и сбивали их палками, чтобы кто-нибудь не отравился. В лесу было жарко. Мы развели костер и согрели чай. Как было приятно смотреть на огонь. Перекусив, мы отправились домой. Уходя, мы оглянулись на поляну, где делали привал, там лежали полиэтиленовые пакеты и консервные банки, и костер весело подмигивал нам на прощание. По дороге на электричку мы нашли, ежа и забрали его домой"</w:t>
      </w: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br w:type="page"/>
      </w: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5E4017" w:rsidP="0067307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b/>
          <w:i/>
          <w:sz w:val="24"/>
          <w:szCs w:val="28"/>
        </w:rPr>
        <w:t>Тест 5</w:t>
      </w: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Ф.И. учащегося _______________________________________</w:t>
      </w: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Тема «Живая природа. Животные».</w:t>
      </w:r>
    </w:p>
    <w:p w:rsidR="0067307C" w:rsidRPr="00505A30" w:rsidRDefault="0067307C" w:rsidP="0067307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1. Кто и что готовит на зиму? Соедини стрелками.</w:t>
      </w: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Зерно</w:t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  <w:t>БАРСУК</w:t>
      </w: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грибы, орехи</w:t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  <w:t>МЫШИ</w:t>
      </w: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БЕЛКИ</w:t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  <w:t>жир</w:t>
      </w: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Мёд</w:t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  <w:r w:rsidRPr="00505A30">
        <w:rPr>
          <w:rFonts w:ascii="Times New Roman" w:eastAsia="Calibri" w:hAnsi="Times New Roman" w:cs="Times New Roman"/>
          <w:sz w:val="24"/>
          <w:szCs w:val="28"/>
        </w:rPr>
        <w:tab/>
      </w:r>
    </w:p>
    <w:p w:rsidR="0067307C" w:rsidRPr="00505A30" w:rsidRDefault="0067307C" w:rsidP="0067307C">
      <w:pPr>
        <w:spacing w:after="0" w:line="240" w:lineRule="auto"/>
        <w:ind w:left="4248" w:firstLine="708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ПЧЕЛЫ</w:t>
      </w: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2. Подчеркни перелетных птиц одной чертой, а зимующих птиц – двумя чертами.</w:t>
      </w: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Голубь, аист, стриж, ворона, клёст, сорока, грач, жаворонок.</w:t>
      </w: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3. Какие животные на зиму впадают в спячку?</w:t>
      </w: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а) жаба                 б) тритон</w:t>
      </w: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а) медведь           б) волк </w:t>
      </w: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в) чайка                  г) кит</w:t>
      </w:r>
    </w:p>
    <w:p w:rsidR="0067307C" w:rsidRPr="00505A30" w:rsidRDefault="0067307C" w:rsidP="0067307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в) ёж                       г) жираф</w:t>
      </w:r>
    </w:p>
    <w:p w:rsidR="0067307C" w:rsidRPr="00505A30" w:rsidRDefault="0067307C" w:rsidP="0067307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br w:type="page"/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Тест № 6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Внимательно прочтите вопрос и выберите правильный ответ. Правильных ответов может быть один или несколько. Выбранные ответы подчеркните. Например, Какие животные являются хищными?</w:t>
      </w:r>
    </w:p>
    <w:p w:rsidR="005E4017" w:rsidRPr="00505A30" w:rsidRDefault="005E4017" w:rsidP="005E40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а) заяц</w:t>
      </w:r>
    </w:p>
    <w:p w:rsidR="005E4017" w:rsidRPr="00505A30" w:rsidRDefault="005E4017" w:rsidP="005E40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б) лиса</w:t>
      </w:r>
    </w:p>
    <w:p w:rsidR="005E4017" w:rsidRPr="00505A30" w:rsidRDefault="005E4017" w:rsidP="005E40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в) олень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1. Что имеют в виду, когда говорят, что на улице тепло, жарко, холодно?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осадки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ветер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облачность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г) температуру воздуха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2. Каких животных называют домашними?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всех животных, которые живут рядом с человеком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животных, которых человек разводит и использует для своих нужд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всех животных, от которых человек получает продукты питания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3. Что сделано руками человека?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облака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космический корабль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стол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г) трава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д) воробей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е) Солнце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4. Как правильно закончить предложение? “Хвойные растения отличаются от лиственных тем, что ...”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всегда выше лиственных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растут только в лесу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не имеют листьев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г) имеют листья-хвоинки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5. Какие птицы оседлые?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голубь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воробей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стриж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г) скворец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6. Какие растения имеют несколько одревесневших стеблей?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деревья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кустарники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травы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7. Как правильно расселить растения по этажам леса?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рябина - береза - мох – ландыш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береза - рябина - ландыш – мох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береза - мох - рябина – ландыш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8. Какая цепь питания составлена правильно?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сойка - жёлуд</w:t>
      </w:r>
      <w:proofErr w:type="gramStart"/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и-</w:t>
      </w:r>
      <w:proofErr w:type="gramEnd"/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ястреб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б) желуди дуба - ястре</w:t>
      </w:r>
      <w:proofErr w:type="gramStart"/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б-</w:t>
      </w:r>
      <w:proofErr w:type="gramEnd"/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сойка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желуди дуб</w:t>
      </w:r>
      <w:proofErr w:type="gramStart"/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а-</w:t>
      </w:r>
      <w:proofErr w:type="gramEnd"/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сойка – ястреб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9. Как ты поступишь, если увидишь дерево, из которого вытекает сок?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пройдешь мимо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закроешь ранку глиной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попьешь сок и пойдешь дальше.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10. Какое слово лишнее?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ледоход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погода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наводнение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г) река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br w:type="page"/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Тест №7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1. Назовите жилище белки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нора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логово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В) </w:t>
      </w:r>
      <w:proofErr w:type="spellStart"/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гайно</w:t>
      </w:r>
      <w:proofErr w:type="spellEnd"/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2. Какая птица выводит птенцов зимой?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синица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дятел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клёст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3. Рыба, которая мечет икру в морозы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щука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налим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ёрш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4. Пингвин – это…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млекопитающее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рыба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птица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5. </w:t>
      </w:r>
      <w:proofErr w:type="gramStart"/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Лист</w:t>
      </w:r>
      <w:proofErr w:type="gramEnd"/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какого дерева изображён на флаге Канады?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клён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дуб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берёза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6. Можно ли трогать яйца птиц?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да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нет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7. Какое дерево указывает на близость воды?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ива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дуб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ель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8. Что делать с мусором в лесу?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А) закопать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Б) оставить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sz w:val="24"/>
          <w:szCs w:val="28"/>
          <w:lang w:eastAsia="ru-RU"/>
        </w:rPr>
        <w:t>В) взять с собой</w:t>
      </w:r>
    </w:p>
    <w:p w:rsidR="0067307C" w:rsidRPr="00505A30" w:rsidRDefault="0067307C" w:rsidP="0067307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5E4017" w:rsidRPr="00505A30" w:rsidRDefault="005E4017" w:rsidP="0067307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br w:type="page"/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05A3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ИТОГОВОЕ ТЕСТИРОВАНИЕ</w:t>
      </w:r>
    </w:p>
    <w:p w:rsidR="005E4017" w:rsidRPr="00505A30" w:rsidRDefault="005E4017" w:rsidP="005E40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5076" w:type="pct"/>
        <w:tblInd w:w="-142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41"/>
      </w:tblGrid>
      <w:tr w:rsidR="005E4017" w:rsidRPr="00505A30" w:rsidTr="004B4240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1. Какая наука изучает взаимодействие сообществ растений и животных между собой и с окружающей средой? 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Экология: «эко» – дом, жилище, «логос» – учение.</w:t>
            </w:r>
            <w:proofErr w:type="gramEnd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Экология изучает экологические системы</w:t>
            </w: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.)</w:t>
            </w:r>
            <w:proofErr w:type="gramEnd"/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2. Почему на Земле не кончается кислород? 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Благодаря растениям.</w:t>
            </w:r>
            <w:proofErr w:type="gramEnd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 Весь кислород на Земле образовался в результате фотосинтеза, который происходит у растений. Все растения нашей планеты за год выделяют в атмосферу 400 </w:t>
            </w:r>
            <w:proofErr w:type="gramStart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млрд</w:t>
            </w:r>
            <w:proofErr w:type="gramEnd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 тонн кислорода, а поглощают при этом 600 млрд тонн углекислого газа</w:t>
            </w: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.)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3. Чем полезны водные растения? 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Водные растения выделяют кислород, необходимый для дыхания, очищают воду от загрязнения.</w:t>
            </w:r>
            <w:proofErr w:type="gramEnd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Кроме того, водные растения служат пищей и убежищем для некоторых животных.</w:t>
            </w: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</w:t>
            </w:r>
            <w:proofErr w:type="gramEnd"/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4. Как образуется овраг? 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Вода размывает землю, образуя рытвины.</w:t>
            </w:r>
            <w:proofErr w:type="gramEnd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 Не скрепленная корнями растений рытвина легко размывается водой, углубляется, расширяется, превращается в овраг. От большого оврага ответвляются </w:t>
            </w:r>
            <w:proofErr w:type="gramStart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мелкие</w:t>
            </w:r>
            <w:proofErr w:type="gramEnd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. </w:t>
            </w:r>
            <w:proofErr w:type="gramStart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Вся местность бывает изрезана ими.</w:t>
            </w: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</w:t>
            </w:r>
            <w:proofErr w:type="gramEnd"/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5. Какой вред приносят овраги людям? 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Овраги разрушают плодородные земли.</w:t>
            </w:r>
            <w:proofErr w:type="gramEnd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 Этим они приносят большой вред народному хозяйству. </w:t>
            </w:r>
            <w:proofErr w:type="gramStart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Поэтому люди ведут борьбу с оврагами.</w:t>
            </w: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</w:t>
            </w:r>
            <w:proofErr w:type="gramEnd"/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6. Как люди борются с оврагами? 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По краям оврагов высаживают деревья и кустарники, корневая система которых препятствует разрушению поверхностного слоя земли; строят плотины, которые удерживают потоки воды.</w:t>
            </w:r>
            <w:proofErr w:type="gramEnd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Землю около оврагов пашут только поперек склонов, чтобы вода по бороздам не стекала в овраг и не размывала его склоны.</w:t>
            </w: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</w:t>
            </w:r>
            <w:proofErr w:type="gramEnd"/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7. Чем могут помочь дети взрослым в борьбе с оврагами? 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Ухаживать за посадками на склонах оврагов, охранять растения от уничтожения</w:t>
            </w: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.)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8. О чем говорят законы по охране вод, которые необходимо выполнять всем гражданам? 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Надо охранять от загрязнения и отравления водоемы; экономно расходовать воду, не оставлять открытыми краны, следить за сохранностью водопроводных труб, колодцев, родников.</w:t>
            </w:r>
            <w:proofErr w:type="gramEnd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Надо строить очистные сооружения</w:t>
            </w: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.)</w:t>
            </w:r>
            <w:proofErr w:type="gramEnd"/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9. Какие правила поведения детей на водоемах вы знаете? 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Зимой водоемы покрываются льдом.</w:t>
            </w:r>
            <w:proofErr w:type="gramEnd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 Но на многих реках долгое время остаются полыньи. Эти участки очень опасны при переходе по льду. Не выходите на лед. Не спешите кататься на коньках по льду. Весенний лед очень обманчив – он пористый, непрочный. Переходить водоем по весеннему льду крайне опасно. Летом можно купаться только в установленном месте под наблюдением взрослых. </w:t>
            </w:r>
            <w:proofErr w:type="gramStart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«Не знаешь броду – не суйся в воду».</w:t>
            </w: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</w:t>
            </w:r>
            <w:proofErr w:type="gramEnd"/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10. Какую пользу приносит лес людям? 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Лес дает древесину.</w:t>
            </w:r>
            <w:proofErr w:type="gramEnd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 В лесу живут промысловые звери и птицы, растут грибы и ягоды, плодовые деревья. </w:t>
            </w:r>
            <w:proofErr w:type="gramStart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Лес помогает сохранять влагу в почве, поддерживает полноводность рек, охраняет почву от разрушения, очищает воздух, украшает землю.</w:t>
            </w: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</w:t>
            </w:r>
            <w:proofErr w:type="gramEnd"/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11. Какую пользу приносят птицы? 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Птицы поедают насекомых, которые наносят вред растениям; своим пением они оживляют леса, парки, создают неповторимое очарование, столь необходимое для отдыха людей.</w:t>
            </w: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12. Как должен человек вести себя в лесу? 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Не шуметь, не пугать животных, не разорять муравейники, птичьи гнезда, не ломать ветки деревьев, не срывать редкие растения; не </w:t>
            </w:r>
            <w:proofErr w:type="gramStart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пинать</w:t>
            </w:r>
            <w:proofErr w:type="gramEnd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 ногами грибы, даже несъедобные, собирать съедобные грибы осторожно, не нарушая грибницы, и т.д.</w:t>
            </w: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 xml:space="preserve">13. Какое участие в охране леса могут принимать школьники? 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Охранять лес от пожаров, собирать семена деревьев, ухаживать за сеянцами на лесопосадках.</w:t>
            </w: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14. Что могут сделать школьники для охраны природы? 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Сажать деревья и кустарники, выращивать цветы, охранять зеленые насаждения.</w:t>
            </w:r>
            <w:proofErr w:type="gramEnd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 Строить домики для птиц весной; зимой – кормушки и подкармливать птиц. </w:t>
            </w:r>
            <w:proofErr w:type="gramStart"/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Следить, чтобы никто не разорял птичьи гнезда, не ломал ветки, не топтал траву в парках, не играл с огнем в лесу.</w:t>
            </w: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</w:t>
            </w:r>
            <w:proofErr w:type="gramEnd"/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15. Какие советы вы дали бы отдыхающим на природе? </w:t>
            </w:r>
          </w:p>
          <w:p w:rsidR="005E4017" w:rsidRPr="00505A30" w:rsidRDefault="005E4017" w:rsidP="005E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r w:rsidRPr="00505A3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Нельзя трогать и брать домой лесных птиц и зверей, брать яйца из гнезд, разорять муравейники, доставлять беспокойство животным; надо убирать за собой мусор)</w:t>
            </w:r>
            <w:r w:rsidRPr="00505A3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</w:tbl>
    <w:p w:rsidR="005E4017" w:rsidRPr="00505A30" w:rsidRDefault="005E4017" w:rsidP="005E4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05A30">
        <w:rPr>
          <w:rFonts w:ascii="Times New Roman" w:hAnsi="Times New Roman" w:cs="Times New Roman"/>
          <w:sz w:val="24"/>
          <w:szCs w:val="28"/>
        </w:rPr>
        <w:lastRenderedPageBreak/>
        <w:br w:type="page"/>
      </w:r>
    </w:p>
    <w:p w:rsidR="005E4017" w:rsidRPr="00505A30" w:rsidRDefault="005E4017" w:rsidP="005E40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05A30">
        <w:rPr>
          <w:rFonts w:ascii="Times New Roman" w:eastAsia="Calibri" w:hAnsi="Times New Roman" w:cs="Times New Roman"/>
          <w:b/>
          <w:sz w:val="24"/>
          <w:szCs w:val="28"/>
        </w:rPr>
        <w:lastRenderedPageBreak/>
        <w:t>Тест 2</w:t>
      </w: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Ф.И. учащегося _______________________________________</w:t>
      </w: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505A30">
        <w:rPr>
          <w:rFonts w:ascii="Times New Roman" w:eastAsia="Calibri" w:hAnsi="Times New Roman" w:cs="Times New Roman"/>
          <w:b/>
          <w:sz w:val="24"/>
          <w:szCs w:val="28"/>
        </w:rPr>
        <w:t>1. Что такое лес?</w:t>
      </w: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  <w:r w:rsidRPr="00505A30">
        <w:rPr>
          <w:rFonts w:ascii="Times New Roman" w:eastAsia="Calibri" w:hAnsi="Times New Roman" w:cs="Times New Roman"/>
          <w:i/>
          <w:sz w:val="24"/>
          <w:szCs w:val="28"/>
          <w:u w:val="single"/>
        </w:rPr>
        <w:t>а) экосистема, где основную растительную массу продуцируют деревья;</w:t>
      </w: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б) экосистема травянистых растений;</w:t>
      </w: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в) естественная или посаженная растительность по берегам водоемов, создающая благоприятные условия для жизни и размножения ценных видов рыб;</w:t>
      </w: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г) изъятие древесины для хозяйственных нужд;</w:t>
      </w: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д) местность, обладающая природными лечебными свойствами и (или) средствами.</w:t>
      </w: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b/>
          <w:sz w:val="24"/>
          <w:szCs w:val="28"/>
        </w:rPr>
        <w:t>2. Что такое стая?</w:t>
      </w: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а) местообитания популяций;</w:t>
      </w: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б) фактор, возникающий при непосредственном контакте особей в их группах;</w:t>
      </w: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в) временное объединение животных одного вида, связанное с общностью местообитания;</w:t>
      </w: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г) пространство, ограниченное крайними точками более или менее постоянных посещений данной особи;</w:t>
      </w: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  <w:r w:rsidRPr="00505A30">
        <w:rPr>
          <w:rFonts w:ascii="Times New Roman" w:eastAsia="Calibri" w:hAnsi="Times New Roman" w:cs="Times New Roman"/>
          <w:i/>
          <w:sz w:val="24"/>
          <w:szCs w:val="28"/>
          <w:u w:val="single"/>
        </w:rPr>
        <w:t>д) изменение числа особей вида на протяжении определенного отрезка времени, не приводящее к изменению роли этого вида в фитоценозе и отражающее эту роль.</w:t>
      </w: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</w:p>
    <w:p w:rsidR="005E4017" w:rsidRPr="00505A30" w:rsidRDefault="005E4017" w:rsidP="005E401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8"/>
        </w:rPr>
      </w:pPr>
      <w:r w:rsidRPr="00505A30">
        <w:rPr>
          <w:rFonts w:ascii="Times New Roman" w:eastAsia="Calibri" w:hAnsi="Times New Roman" w:cs="Times New Roman"/>
          <w:i/>
          <w:sz w:val="24"/>
          <w:szCs w:val="28"/>
          <w:u w:val="single"/>
        </w:rPr>
        <w:br w:type="page"/>
      </w:r>
    </w:p>
    <w:p w:rsidR="005E4017" w:rsidRPr="00505A30" w:rsidRDefault="005E4017" w:rsidP="005E401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lastRenderedPageBreak/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5E4017" w:rsidRPr="00505A30" w:rsidRDefault="005E4017" w:rsidP="005E401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Знания и умения, учащихся оцениваются по результатам устного опроса, наблюдений, тестов и практических работ.</w:t>
      </w:r>
    </w:p>
    <w:p w:rsidR="005E4017" w:rsidRPr="00505A30" w:rsidRDefault="005E4017" w:rsidP="005E401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Целесообразно использовать тестовые задания типа:</w:t>
      </w:r>
    </w:p>
    <w:p w:rsidR="005E4017" w:rsidRPr="00505A30" w:rsidRDefault="005E4017" w:rsidP="005E40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- поиск ошибки;</w:t>
      </w:r>
    </w:p>
    <w:p w:rsidR="005E4017" w:rsidRPr="00505A30" w:rsidRDefault="005E4017" w:rsidP="005E40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- выбор ответа;</w:t>
      </w:r>
    </w:p>
    <w:p w:rsidR="005E4017" w:rsidRPr="00505A30" w:rsidRDefault="005E4017" w:rsidP="005E40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- продолжение или исправление высказывания.</w:t>
      </w:r>
    </w:p>
    <w:p w:rsidR="005E4017" w:rsidRPr="00505A30" w:rsidRDefault="005E4017" w:rsidP="005E40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Задания целесообразно строить как дифференцированные, что позволит проверить и учесть в дальнейшей работе индивидуальный темп продвижения </w:t>
      </w:r>
      <w:proofErr w:type="gramStart"/>
      <w:r w:rsidRPr="00505A30">
        <w:rPr>
          <w:rFonts w:ascii="Times New Roman" w:eastAsia="Calibri" w:hAnsi="Times New Roman" w:cs="Times New Roman"/>
          <w:sz w:val="24"/>
          <w:szCs w:val="28"/>
        </w:rPr>
        <w:t>обучающихся</w:t>
      </w:r>
      <w:proofErr w:type="gramEnd"/>
      <w:r w:rsidRPr="00505A30">
        <w:rPr>
          <w:rFonts w:ascii="Times New Roman" w:eastAsia="Calibri" w:hAnsi="Times New Roman" w:cs="Times New Roman"/>
          <w:sz w:val="24"/>
          <w:szCs w:val="28"/>
        </w:rPr>
        <w:t>.</w:t>
      </w:r>
    </w:p>
    <w:p w:rsidR="005E4017" w:rsidRPr="00505A30" w:rsidRDefault="005E4017" w:rsidP="005E401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Тестовая форма проверки позволяет существенно увеличить объем контролируемого материала по сравнению с традиционной контрольной работой и тем самым создает предпосылки для повышения информативности и объективности результатов. Те</w:t>
      </w:r>
      <w:proofErr w:type="gramStart"/>
      <w:r w:rsidRPr="00505A30">
        <w:rPr>
          <w:rFonts w:ascii="Times New Roman" w:eastAsia="Calibri" w:hAnsi="Times New Roman" w:cs="Times New Roman"/>
          <w:sz w:val="24"/>
          <w:szCs w:val="28"/>
        </w:rPr>
        <w:t>ст вкл</w:t>
      </w:r>
      <w:proofErr w:type="gramEnd"/>
      <w:r w:rsidRPr="00505A30">
        <w:rPr>
          <w:rFonts w:ascii="Times New Roman" w:eastAsia="Calibri" w:hAnsi="Times New Roman" w:cs="Times New Roman"/>
          <w:sz w:val="24"/>
          <w:szCs w:val="28"/>
        </w:rPr>
        <w:t xml:space="preserve">ючает задания средней трудности. </w:t>
      </w:r>
    </w:p>
    <w:p w:rsidR="005E4017" w:rsidRPr="00505A30" w:rsidRDefault="005E4017" w:rsidP="005E401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обучающийся обнаружил достаточную базовую подготовку («зачет»), если он дал не менее 75% правильных ответов. Как один из вариантов оценивания:</w:t>
      </w:r>
    </w:p>
    <w:p w:rsidR="005E4017" w:rsidRPr="00505A30" w:rsidRDefault="005E4017" w:rsidP="005E40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«ВЫСОКИЙ» – все предложенные задания выполнены правильно;</w:t>
      </w:r>
    </w:p>
    <w:p w:rsidR="005E4017" w:rsidRPr="00505A30" w:rsidRDefault="005E4017" w:rsidP="005E40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«СРЕДНИЙ» – все задания с незначительными погрешностями;</w:t>
      </w:r>
    </w:p>
    <w:p w:rsidR="005E4017" w:rsidRPr="00505A30" w:rsidRDefault="005E4017" w:rsidP="005E40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«НИЗКИЙ» – выполнены отдельные задания.</w:t>
      </w:r>
    </w:p>
    <w:p w:rsidR="005E4017" w:rsidRPr="00505A30" w:rsidRDefault="005E4017" w:rsidP="005E4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5A30">
        <w:rPr>
          <w:rFonts w:ascii="Times New Roman" w:eastAsia="Calibri" w:hAnsi="Times New Roman" w:cs="Times New Roman"/>
          <w:sz w:val="24"/>
          <w:szCs w:val="28"/>
        </w:rPr>
        <w:t>Учащихся следует подготовить заранее к выполнению работы. Для этого надо выделить 10-15 минут в конце одного из предшествующих занятий.</w:t>
      </w: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</w:p>
    <w:p w:rsidR="003A0EF8" w:rsidRPr="003A0EF8" w:rsidRDefault="003A0EF8" w:rsidP="003A0EF8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</w:pPr>
      <w:r w:rsidRPr="003A0EF8">
        <w:rPr>
          <w:rFonts w:ascii="Times New Roman" w:eastAsia="Arial Unicode MS" w:hAnsi="Times New Roman" w:cs="Times New Roman"/>
          <w:i/>
          <w:sz w:val="28"/>
          <w:szCs w:val="28"/>
          <w:shd w:val="clear" w:color="auto" w:fill="FFFFFF"/>
          <w:lang w:eastAsia="ru-RU" w:bidi="ru-RU"/>
        </w:rPr>
        <w:lastRenderedPageBreak/>
        <w:t>Приложение 2.</w:t>
      </w:r>
    </w:p>
    <w:p w:rsidR="003A0EF8" w:rsidRPr="003A0EF8" w:rsidRDefault="003A0EF8" w:rsidP="003A0E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A0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МУНИЦИПАЛЬНОЕ БЮДЖЕТНОЕ УЧРЕЖДЕНИЕ ДОПОЛНИТЕЛЬНОГО ОБРАЗОВАНИЯ </w:t>
      </w:r>
    </w:p>
    <w:p w:rsidR="003A0EF8" w:rsidRPr="003A0EF8" w:rsidRDefault="003A0EF8" w:rsidP="003A0E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A0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«РАЙОННАЯ СТАНЦИЯ ЮНЫХ НАТУРАЛИСТОВ»</w:t>
      </w:r>
    </w:p>
    <w:p w:rsidR="003A0EF8" w:rsidRPr="003A0EF8" w:rsidRDefault="003A0EF8" w:rsidP="003A0E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A0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ИВНЯНСКОГО РАЙОНА БЕЛГОРОДСКОЙ ОБЛАСТИ</w:t>
      </w:r>
    </w:p>
    <w:p w:rsidR="003A0EF8" w:rsidRPr="003A0EF8" w:rsidRDefault="003A0EF8" w:rsidP="003A0EF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A0EF8" w:rsidRPr="003A0EF8" w:rsidRDefault="003A0EF8" w:rsidP="003A0E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A0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Диагностическая карта</w:t>
      </w:r>
    </w:p>
    <w:p w:rsidR="003A0EF8" w:rsidRPr="003A0EF8" w:rsidRDefault="003A0EF8" w:rsidP="003A0E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A0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уровня освоения учащимися дополнительной образовательной программы</w:t>
      </w:r>
    </w:p>
    <w:p w:rsidR="003A0EF8" w:rsidRPr="003A0EF8" w:rsidRDefault="003A0EF8" w:rsidP="003A0E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A0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__________________________________________________________________</w:t>
      </w:r>
    </w:p>
    <w:p w:rsidR="003A0EF8" w:rsidRPr="003A0EF8" w:rsidRDefault="003A0EF8" w:rsidP="003A0E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A0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</w:t>
      </w:r>
    </w:p>
    <w:p w:rsidR="003A0EF8" w:rsidRPr="003A0EF8" w:rsidRDefault="003A0EF8" w:rsidP="003A0E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A0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Творческое объединение _____________________________________________</w:t>
      </w:r>
    </w:p>
    <w:p w:rsidR="003A0EF8" w:rsidRPr="003A0EF8" w:rsidRDefault="003A0EF8" w:rsidP="003A0E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</w:pPr>
      <w:r w:rsidRPr="003A0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Группа _________   Возраст __________________________________________</w:t>
      </w:r>
    </w:p>
    <w:p w:rsidR="003A0EF8" w:rsidRPr="003A0EF8" w:rsidRDefault="003A0EF8" w:rsidP="003A0EF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A0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Фамилия, имя, отчество педагога ________________________________________ </w:t>
      </w:r>
    </w:p>
    <w:p w:rsidR="003A0EF8" w:rsidRPr="003A0EF8" w:rsidRDefault="003A0EF8" w:rsidP="003A0EF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A0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Оценка результатов: уровень (высокий, средний, низкий) </w:t>
      </w:r>
    </w:p>
    <w:p w:rsidR="003A0EF8" w:rsidRPr="003A0EF8" w:rsidRDefault="003A0EF8" w:rsidP="003A0EF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1469"/>
        <w:gridCol w:w="416"/>
        <w:gridCol w:w="416"/>
        <w:gridCol w:w="416"/>
        <w:gridCol w:w="433"/>
        <w:gridCol w:w="433"/>
        <w:gridCol w:w="433"/>
        <w:gridCol w:w="416"/>
        <w:gridCol w:w="416"/>
        <w:gridCol w:w="416"/>
        <w:gridCol w:w="433"/>
        <w:gridCol w:w="433"/>
        <w:gridCol w:w="433"/>
        <w:gridCol w:w="416"/>
        <w:gridCol w:w="416"/>
        <w:gridCol w:w="416"/>
        <w:gridCol w:w="435"/>
        <w:gridCol w:w="432"/>
        <w:gridCol w:w="432"/>
      </w:tblGrid>
      <w:tr w:rsidR="003A0EF8" w:rsidRPr="003A0EF8" w:rsidTr="00483836">
        <w:tc>
          <w:tcPr>
            <w:tcW w:w="584" w:type="dxa"/>
            <w:vMerge w:val="restart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№ </w:t>
            </w:r>
            <w:proofErr w:type="gramStart"/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</w:t>
            </w:r>
            <w:proofErr w:type="gramEnd"/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/п</w:t>
            </w:r>
          </w:p>
        </w:tc>
        <w:tc>
          <w:tcPr>
            <w:tcW w:w="1437" w:type="dxa"/>
            <w:vMerge w:val="restart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ФИО учащегося</w:t>
            </w:r>
          </w:p>
        </w:tc>
        <w:tc>
          <w:tcPr>
            <w:tcW w:w="2516" w:type="dxa"/>
            <w:gridSpan w:val="6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Стартовый контроль</w:t>
            </w:r>
          </w:p>
        </w:tc>
        <w:tc>
          <w:tcPr>
            <w:tcW w:w="5034" w:type="dxa"/>
            <w:gridSpan w:val="12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Уровень освоения программного материала</w:t>
            </w:r>
          </w:p>
        </w:tc>
      </w:tr>
      <w:tr w:rsidR="003A0EF8" w:rsidRPr="003A0EF8" w:rsidTr="00483836">
        <w:tc>
          <w:tcPr>
            <w:tcW w:w="584" w:type="dxa"/>
            <w:vMerge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437" w:type="dxa"/>
            <w:vMerge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516" w:type="dxa"/>
            <w:gridSpan w:val="6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Дата </w:t>
            </w:r>
          </w:p>
        </w:tc>
        <w:tc>
          <w:tcPr>
            <w:tcW w:w="2517" w:type="dxa"/>
            <w:gridSpan w:val="6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январь</w:t>
            </w:r>
          </w:p>
        </w:tc>
        <w:tc>
          <w:tcPr>
            <w:tcW w:w="2517" w:type="dxa"/>
            <w:gridSpan w:val="6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май</w:t>
            </w:r>
          </w:p>
        </w:tc>
      </w:tr>
      <w:tr w:rsidR="003A0EF8" w:rsidRPr="003A0EF8" w:rsidTr="00483836">
        <w:tc>
          <w:tcPr>
            <w:tcW w:w="584" w:type="dxa"/>
            <w:vMerge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437" w:type="dxa"/>
            <w:vMerge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32" w:type="dxa"/>
            <w:gridSpan w:val="3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теория</w:t>
            </w:r>
          </w:p>
        </w:tc>
        <w:tc>
          <w:tcPr>
            <w:tcW w:w="1284" w:type="dxa"/>
            <w:gridSpan w:val="3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практика</w:t>
            </w:r>
          </w:p>
        </w:tc>
        <w:tc>
          <w:tcPr>
            <w:tcW w:w="1233" w:type="dxa"/>
            <w:gridSpan w:val="3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теория</w:t>
            </w:r>
          </w:p>
        </w:tc>
        <w:tc>
          <w:tcPr>
            <w:tcW w:w="1284" w:type="dxa"/>
            <w:gridSpan w:val="3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практика</w:t>
            </w:r>
          </w:p>
        </w:tc>
        <w:tc>
          <w:tcPr>
            <w:tcW w:w="1233" w:type="dxa"/>
            <w:gridSpan w:val="3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теория</w:t>
            </w:r>
          </w:p>
        </w:tc>
        <w:tc>
          <w:tcPr>
            <w:tcW w:w="1284" w:type="dxa"/>
            <w:gridSpan w:val="3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практика</w:t>
            </w:r>
          </w:p>
        </w:tc>
      </w:tr>
      <w:tr w:rsidR="003A0EF8" w:rsidRPr="003A0EF8" w:rsidTr="00483836">
        <w:tc>
          <w:tcPr>
            <w:tcW w:w="584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143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0EF8" w:rsidRPr="003A0EF8" w:rsidTr="00483836">
        <w:tc>
          <w:tcPr>
            <w:tcW w:w="584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43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0EF8" w:rsidRPr="003A0EF8" w:rsidTr="00483836">
        <w:tc>
          <w:tcPr>
            <w:tcW w:w="584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43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0EF8" w:rsidRPr="003A0EF8" w:rsidTr="00483836">
        <w:tc>
          <w:tcPr>
            <w:tcW w:w="584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43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0EF8" w:rsidRPr="003A0EF8" w:rsidTr="00483836">
        <w:tc>
          <w:tcPr>
            <w:tcW w:w="584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143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0EF8" w:rsidRPr="003A0EF8" w:rsidTr="00483836">
        <w:tc>
          <w:tcPr>
            <w:tcW w:w="584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43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0EF8" w:rsidRPr="003A0EF8" w:rsidTr="00483836">
        <w:tc>
          <w:tcPr>
            <w:tcW w:w="584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7</w:t>
            </w:r>
          </w:p>
        </w:tc>
        <w:tc>
          <w:tcPr>
            <w:tcW w:w="143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0EF8" w:rsidRPr="003A0EF8" w:rsidTr="00483836">
        <w:tc>
          <w:tcPr>
            <w:tcW w:w="584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43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0EF8" w:rsidRPr="003A0EF8" w:rsidTr="00483836">
        <w:tc>
          <w:tcPr>
            <w:tcW w:w="584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9</w:t>
            </w:r>
          </w:p>
        </w:tc>
        <w:tc>
          <w:tcPr>
            <w:tcW w:w="143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0EF8" w:rsidRPr="003A0EF8" w:rsidTr="00483836">
        <w:tc>
          <w:tcPr>
            <w:tcW w:w="584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43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0EF8" w:rsidRPr="003A0EF8" w:rsidTr="00483836">
        <w:tc>
          <w:tcPr>
            <w:tcW w:w="584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11</w:t>
            </w:r>
          </w:p>
        </w:tc>
        <w:tc>
          <w:tcPr>
            <w:tcW w:w="143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0EF8" w:rsidRPr="003A0EF8" w:rsidTr="00483836">
        <w:tc>
          <w:tcPr>
            <w:tcW w:w="584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43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0EF8" w:rsidRPr="003A0EF8" w:rsidTr="00483836">
        <w:tc>
          <w:tcPr>
            <w:tcW w:w="584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13</w:t>
            </w:r>
          </w:p>
        </w:tc>
        <w:tc>
          <w:tcPr>
            <w:tcW w:w="143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0EF8" w:rsidRPr="003A0EF8" w:rsidTr="00483836">
        <w:tc>
          <w:tcPr>
            <w:tcW w:w="584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143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0EF8" w:rsidRPr="003A0EF8" w:rsidTr="00483836">
        <w:tc>
          <w:tcPr>
            <w:tcW w:w="584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15</w:t>
            </w:r>
          </w:p>
        </w:tc>
        <w:tc>
          <w:tcPr>
            <w:tcW w:w="143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0EF8" w:rsidRPr="003A0EF8" w:rsidTr="00483836">
        <w:tc>
          <w:tcPr>
            <w:tcW w:w="2021" w:type="dxa"/>
            <w:gridSpan w:val="2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Уровень (кол-во)</w:t>
            </w: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</w:tr>
      <w:tr w:rsidR="003A0EF8" w:rsidRPr="003A0EF8" w:rsidTr="00483836">
        <w:tc>
          <w:tcPr>
            <w:tcW w:w="2021" w:type="dxa"/>
            <w:gridSpan w:val="2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%</w:t>
            </w:r>
          </w:p>
        </w:tc>
        <w:tc>
          <w:tcPr>
            <w:tcW w:w="410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28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11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30" w:type="dxa"/>
          </w:tcPr>
          <w:p w:rsidR="003A0EF8" w:rsidRPr="003A0EF8" w:rsidRDefault="003A0EF8" w:rsidP="003A0EF8">
            <w:pPr>
              <w:widowControl w:val="0"/>
              <w:tabs>
                <w:tab w:val="left" w:pos="4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  <w:tc>
          <w:tcPr>
            <w:tcW w:w="427" w:type="dxa"/>
          </w:tcPr>
          <w:p w:rsidR="003A0EF8" w:rsidRPr="003A0EF8" w:rsidRDefault="003A0EF8" w:rsidP="003A0EF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0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%</w:t>
            </w:r>
          </w:p>
        </w:tc>
      </w:tr>
    </w:tbl>
    <w:p w:rsidR="003A0EF8" w:rsidRPr="003A0EF8" w:rsidRDefault="003A0EF8" w:rsidP="003A0EF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A0EF8" w:rsidRPr="003A0EF8" w:rsidRDefault="003A0EF8" w:rsidP="003A0EF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EF8" w:rsidRPr="003A0EF8" w:rsidRDefault="003A0EF8" w:rsidP="003A0EF8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3A0EF8" w:rsidRDefault="003A0EF8" w:rsidP="003A0E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F4847" w:rsidRDefault="002F4847" w:rsidP="003A0E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F4847" w:rsidRDefault="002F4847" w:rsidP="003A0E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F4847" w:rsidRPr="002F4847" w:rsidRDefault="00BE2804" w:rsidP="002F4847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Воспитательная компонента</w:t>
      </w:r>
      <w:r w:rsidR="002F4847" w:rsidRPr="002F4847">
        <w:rPr>
          <w:rFonts w:ascii="Times New Roman" w:eastAsia="Calibri" w:hAnsi="Times New Roman" w:cs="Times New Roman"/>
          <w:b/>
          <w:sz w:val="24"/>
          <w:szCs w:val="24"/>
        </w:rPr>
        <w:t xml:space="preserve"> творческого объединения </w:t>
      </w:r>
      <w:r w:rsidR="002F4847" w:rsidRPr="002F4847">
        <w:rPr>
          <w:rFonts w:ascii="Times New Roman" w:eastAsia="Calibri" w:hAnsi="Times New Roman" w:cs="Times New Roman"/>
          <w:b/>
          <w:sz w:val="24"/>
          <w:szCs w:val="24"/>
          <w:u w:val="single"/>
        </w:rPr>
        <w:t>«Друзья природы»</w:t>
      </w:r>
    </w:p>
    <w:p w:rsidR="002F4847" w:rsidRPr="002F4847" w:rsidRDefault="002F4847" w:rsidP="002F4847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847" w:rsidRPr="002F4847" w:rsidRDefault="002F4847" w:rsidP="002F4847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F4847">
        <w:rPr>
          <w:rFonts w:ascii="Times New Roman" w:eastAsia="Calibri" w:hAnsi="Times New Roman" w:cs="Times New Roman"/>
          <w:b/>
          <w:sz w:val="24"/>
          <w:szCs w:val="24"/>
        </w:rPr>
        <w:t>Характеристика творческого объединения</w:t>
      </w:r>
    </w:p>
    <w:p w:rsidR="002F4847" w:rsidRPr="002F4847" w:rsidRDefault="002F4847" w:rsidP="002F4847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4847" w:rsidRPr="002F4847" w:rsidRDefault="002F4847" w:rsidP="002F484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47">
        <w:rPr>
          <w:rFonts w:ascii="Times New Roman" w:eastAsia="Calibri" w:hAnsi="Times New Roman" w:cs="Times New Roman"/>
          <w:sz w:val="24"/>
          <w:szCs w:val="24"/>
        </w:rPr>
        <w:t xml:space="preserve">Обучающиеся творческого объединения «Друзья природы» занимаются по дополнительной общеобразовательной (общеразвивающей) программе </w:t>
      </w:r>
      <w:r w:rsidRPr="002F4847">
        <w:rPr>
          <w:rFonts w:ascii="Times New Roman" w:eastAsia="Calibri" w:hAnsi="Times New Roman" w:cs="Times New Roman"/>
          <w:bCs/>
          <w:sz w:val="24"/>
          <w:szCs w:val="24"/>
        </w:rPr>
        <w:t>«Друзья природы».</w:t>
      </w:r>
      <w:r w:rsidRPr="002F484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2F4847">
        <w:rPr>
          <w:rFonts w:ascii="Times New Roman" w:eastAsia="Calibri" w:hAnsi="Times New Roman" w:cs="Times New Roman"/>
          <w:bCs/>
          <w:sz w:val="24"/>
          <w:szCs w:val="24"/>
        </w:rPr>
        <w:t>Программа</w:t>
      </w:r>
      <w:r w:rsidRPr="002F484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2F4847">
        <w:rPr>
          <w:rFonts w:ascii="Times New Roman" w:eastAsia="Calibri" w:hAnsi="Times New Roman" w:cs="Times New Roman"/>
          <w:sz w:val="24"/>
          <w:szCs w:val="24"/>
        </w:rPr>
        <w:t>имеет естественнонаучную направленность и рассчитана на обучение, воспитание и развитие детей,</w:t>
      </w:r>
      <w:r w:rsidRPr="002F484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F4847">
        <w:rPr>
          <w:rFonts w:ascii="Times New Roman" w:eastAsia="Calibri" w:hAnsi="Times New Roman" w:cs="Times New Roman"/>
          <w:sz w:val="24"/>
          <w:szCs w:val="24"/>
        </w:rPr>
        <w:t>опираясь на чувственное познание мира природы, опыт общения со сверстниками, взрослыми, на развитие эмоций, способности наблюдать, сопереживать, заботиться, выражать свои мысли</w:t>
      </w:r>
      <w:r w:rsidRPr="002F4847">
        <w:rPr>
          <w:rFonts w:ascii="Times New Roman" w:eastAsia="Calibri" w:hAnsi="Times New Roman" w:cs="Times New Roman"/>
          <w:color w:val="FF0000"/>
          <w:sz w:val="24"/>
          <w:szCs w:val="24"/>
        </w:rPr>
        <w:t>.</w:t>
      </w:r>
    </w:p>
    <w:p w:rsidR="002F4847" w:rsidRPr="002F4847" w:rsidRDefault="006D52F9" w:rsidP="002F48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2025-2026</w:t>
      </w:r>
      <w:r w:rsidR="002F4847" w:rsidRPr="002F4847">
        <w:rPr>
          <w:rFonts w:ascii="Times New Roman" w:eastAsia="Calibri" w:hAnsi="Times New Roman" w:cs="Times New Roman"/>
          <w:sz w:val="24"/>
          <w:szCs w:val="24"/>
        </w:rPr>
        <w:t xml:space="preserve"> г. в объединении будут заниматься четыре группы. </w:t>
      </w:r>
      <w:r w:rsidR="002F4847" w:rsidRPr="002F4847">
        <w:rPr>
          <w:rFonts w:ascii="Times New Roman" w:eastAsia="Calibri" w:hAnsi="Times New Roman" w:cs="Times New Roman"/>
          <w:color w:val="000000"/>
          <w:sz w:val="24"/>
          <w:szCs w:val="24"/>
        </w:rPr>
        <w:t>Состав группы 3-5 человек, может быть, как одновозрастной, так и разновозрастной, разнополый и однополый.</w:t>
      </w:r>
    </w:p>
    <w:p w:rsidR="002F4847" w:rsidRPr="002F4847" w:rsidRDefault="002F4847" w:rsidP="002F48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F4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Возраст детей, участвующих в реализации </w:t>
      </w:r>
      <w:r w:rsidRPr="002F4847">
        <w:rPr>
          <w:rFonts w:ascii="Times New Roman" w:eastAsia="Calibri" w:hAnsi="Times New Roman" w:cs="Times New Roman"/>
          <w:sz w:val="24"/>
          <w:szCs w:val="24"/>
        </w:rPr>
        <w:t xml:space="preserve">дополнительной общеобразовательной (общеразвивающей) программы «Друзья природы» </w:t>
      </w:r>
      <w:r w:rsidRPr="002F4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8-9 лет. </w:t>
      </w:r>
    </w:p>
    <w:p w:rsidR="002F4847" w:rsidRPr="002F4847" w:rsidRDefault="002F4847" w:rsidP="002F484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F4847">
        <w:rPr>
          <w:rFonts w:ascii="Times New Roman" w:eastAsia="Calibri" w:hAnsi="Times New Roman" w:cs="Times New Roman"/>
          <w:b/>
          <w:iCs/>
          <w:sz w:val="24"/>
          <w:szCs w:val="24"/>
        </w:rPr>
        <w:t>Формы обучения.</w:t>
      </w:r>
    </w:p>
    <w:p w:rsidR="002F4847" w:rsidRPr="002F4847" w:rsidRDefault="002F4847" w:rsidP="002F48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деятельности обучающихся предполагается в следующих формах:</w:t>
      </w:r>
      <w:proofErr w:type="gramEnd"/>
    </w:p>
    <w:p w:rsidR="002F4847" w:rsidRPr="002F4847" w:rsidRDefault="002F4847" w:rsidP="002F484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коллективная</w:t>
      </w:r>
      <w:proofErr w:type="gramEnd"/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 время занятий, экскурсий, массовых мероприятий);</w:t>
      </w:r>
    </w:p>
    <w:p w:rsidR="002F4847" w:rsidRPr="002F4847" w:rsidRDefault="002F4847" w:rsidP="002F484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proofErr w:type="gramEnd"/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выполнении ряда практических работ, наблюдений, при проведении конкурсов и т.п.);</w:t>
      </w:r>
    </w:p>
    <w:p w:rsidR="002F4847" w:rsidRPr="002F4847" w:rsidRDefault="002F4847" w:rsidP="002F484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индивидуальная (анкетирование, тестирование, творческая работа).</w:t>
      </w:r>
    </w:p>
    <w:p w:rsidR="002F4847" w:rsidRPr="002F4847" w:rsidRDefault="002F4847" w:rsidP="002F4847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847" w:rsidRPr="002F4847" w:rsidRDefault="002F4847" w:rsidP="002F4847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F4847">
        <w:rPr>
          <w:rFonts w:ascii="Times New Roman" w:eastAsia="Calibri" w:hAnsi="Times New Roman" w:cs="Times New Roman"/>
          <w:b/>
          <w:sz w:val="24"/>
          <w:szCs w:val="24"/>
        </w:rPr>
        <w:t>Цель, задачи и результат воспитательной работы</w:t>
      </w:r>
    </w:p>
    <w:p w:rsidR="002F4847" w:rsidRPr="002F4847" w:rsidRDefault="002F4847" w:rsidP="002F4847">
      <w:pPr>
        <w:shd w:val="clear" w:color="auto" w:fill="FFFFFF"/>
        <w:tabs>
          <w:tab w:val="left" w:pos="709"/>
          <w:tab w:val="left" w:pos="131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2F484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F4847">
        <w:rPr>
          <w:rFonts w:ascii="Times New Roman" w:eastAsia="Calibri" w:hAnsi="Times New Roman" w:cs="Times New Roman"/>
          <w:b/>
          <w:bCs/>
          <w:iCs/>
          <w:sz w:val="24"/>
          <w:szCs w:val="28"/>
        </w:rPr>
        <w:t>Цель воспитания</w:t>
      </w:r>
      <w:r w:rsidRPr="002F4847">
        <w:rPr>
          <w:rFonts w:ascii="Times New Roman" w:eastAsia="Calibri" w:hAnsi="Times New Roman" w:cs="Times New Roman"/>
          <w:bCs/>
          <w:i/>
          <w:iCs/>
          <w:sz w:val="24"/>
          <w:szCs w:val="28"/>
        </w:rPr>
        <w:t xml:space="preserve"> –</w:t>
      </w:r>
      <w:r w:rsidRPr="002F4847">
        <w:rPr>
          <w:rFonts w:ascii="Times New Roman" w:eastAsia="Calibri" w:hAnsi="Times New Roman" w:cs="Times New Roman"/>
          <w:bCs/>
          <w:sz w:val="24"/>
          <w:szCs w:val="28"/>
        </w:rPr>
        <w:t xml:space="preserve"> </w:t>
      </w:r>
      <w:r w:rsidRPr="002F4847">
        <w:rPr>
          <w:rFonts w:ascii="Times New Roman" w:eastAsia="Calibri" w:hAnsi="Times New Roman" w:cs="Times New Roman"/>
          <w:sz w:val="24"/>
          <w:szCs w:val="24"/>
        </w:rPr>
        <w:t>создание условий для формирования социально-активной, творческой, нравственно и физически здоровой личности, способной на сознательный выбор жизненной позиции, а также к духовному и физическому самосовершенствованию, саморазвитию в социуме.</w:t>
      </w:r>
      <w:r w:rsidRPr="002F4847">
        <w:rPr>
          <w:rFonts w:ascii="Calibri" w:eastAsia="Calibri" w:hAnsi="Calibri" w:cs="Times New Roman"/>
        </w:rPr>
        <w:t xml:space="preserve"> </w:t>
      </w:r>
    </w:p>
    <w:p w:rsidR="002F4847" w:rsidRPr="002F4847" w:rsidRDefault="002F4847" w:rsidP="002F4847">
      <w:pPr>
        <w:shd w:val="clear" w:color="auto" w:fill="FFFFFF"/>
        <w:tabs>
          <w:tab w:val="left" w:pos="993"/>
          <w:tab w:val="left" w:pos="13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847" w:rsidRPr="002F4847" w:rsidRDefault="002F4847" w:rsidP="002F4847">
      <w:pPr>
        <w:shd w:val="clear" w:color="auto" w:fill="FFFFFF"/>
        <w:tabs>
          <w:tab w:val="left" w:pos="709"/>
          <w:tab w:val="left" w:pos="131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2F4847">
        <w:rPr>
          <w:rFonts w:ascii="Times New Roman" w:eastAsia="Calibri" w:hAnsi="Times New Roman" w:cs="Times New Roman"/>
          <w:b/>
          <w:sz w:val="24"/>
          <w:szCs w:val="24"/>
        </w:rPr>
        <w:tab/>
        <w:t>Задачи воспитания:</w:t>
      </w:r>
    </w:p>
    <w:p w:rsidR="002F4847" w:rsidRPr="002F4847" w:rsidRDefault="002F4847" w:rsidP="002F484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47">
        <w:rPr>
          <w:rFonts w:ascii="Times New Roman" w:eastAsia="Calibri" w:hAnsi="Times New Roman" w:cs="Times New Roman"/>
          <w:b/>
          <w:sz w:val="24"/>
          <w:szCs w:val="24"/>
        </w:rPr>
        <w:t xml:space="preserve">-  </w:t>
      </w:r>
      <w:r w:rsidRPr="002F4847">
        <w:rPr>
          <w:rFonts w:ascii="Times New Roman" w:eastAsia="Calibri" w:hAnsi="Times New Roman" w:cs="Times New Roman"/>
          <w:sz w:val="24"/>
          <w:szCs w:val="24"/>
        </w:rPr>
        <w:t>способствовать развитию личности обучающегося, с позитивным отношением к себе, способного вырабатывать и реализовывать собственный взгляд на мир, развитие его субъективной позиции;</w:t>
      </w:r>
    </w:p>
    <w:p w:rsidR="002F4847" w:rsidRPr="002F4847" w:rsidRDefault="002F4847" w:rsidP="002F484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47">
        <w:rPr>
          <w:rFonts w:ascii="Times New Roman" w:eastAsia="Calibri" w:hAnsi="Times New Roman" w:cs="Times New Roman"/>
          <w:sz w:val="24"/>
          <w:szCs w:val="24"/>
        </w:rPr>
        <w:t>-  развивать систему отношений в коллективе через разнообразные формы активной социальной деятельности;</w:t>
      </w:r>
    </w:p>
    <w:p w:rsidR="002F4847" w:rsidRPr="002F4847" w:rsidRDefault="002F4847" w:rsidP="002F484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47">
        <w:rPr>
          <w:rFonts w:ascii="Times New Roman" w:eastAsia="Calibri" w:hAnsi="Times New Roman" w:cs="Times New Roman"/>
          <w:sz w:val="24"/>
          <w:szCs w:val="24"/>
        </w:rPr>
        <w:t>-  способствовать умению самостоятельно оценивать происходящее и использовать накапливаемый опыт в целях самосовершенствования и самореализации в процессе жизнедеятельности;</w:t>
      </w:r>
    </w:p>
    <w:p w:rsidR="002F4847" w:rsidRPr="002F4847" w:rsidRDefault="002F4847" w:rsidP="002F484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47">
        <w:rPr>
          <w:rFonts w:ascii="Times New Roman" w:eastAsia="Calibri" w:hAnsi="Times New Roman" w:cs="Times New Roman"/>
          <w:sz w:val="24"/>
          <w:szCs w:val="24"/>
        </w:rPr>
        <w:t>-  формирование и пропаганда здорового образа жизни;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морально-нравственные качества </w:t>
      </w:r>
      <w:proofErr w:type="gramStart"/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: честности, доброты, совести, ответственности, чувства долга;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волевые качества </w:t>
      </w:r>
      <w:proofErr w:type="gramStart"/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: самостоятельности, дисциплинированности, инициативности, принципиальности, самоотверженности, организованности;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стремление к самообразованию, саморазвитию, самовоспитанию;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приобщать </w:t>
      </w:r>
      <w:proofErr w:type="gramStart"/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экологической и социальной культуре, здоровому образу жизни, рациональному и гуманному мировоззрению;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нравственное отношение к человеку, труду и природе;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обучающихся в духе демократии, личностного достоинства, уважения прав человека, гражданственности и патриотизма.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F4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Приоритетные направления в организации воспитательной работы.</w:t>
      </w:r>
      <w:r w:rsidRPr="002F48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F4847" w:rsidRPr="002F4847" w:rsidRDefault="002F4847" w:rsidP="002F4847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Гражданско-патриотическое направление.</w:t>
      </w:r>
      <w:r w:rsidRPr="002F4847">
        <w:rPr>
          <w:rFonts w:ascii="Times New Roman" w:eastAsia="Calibri" w:hAnsi="Times New Roman" w:cs="Times New Roman"/>
          <w:b/>
          <w:sz w:val="24"/>
          <w:szCs w:val="24"/>
        </w:rPr>
        <w:t xml:space="preserve"> Модуль «Отечество»</w:t>
      </w:r>
      <w:r w:rsidRPr="002F4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F4847" w:rsidRPr="002F4847" w:rsidRDefault="002F4847" w:rsidP="002F484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F4847">
        <w:rPr>
          <w:rFonts w:ascii="Times New Roman" w:eastAsia="Calibri" w:hAnsi="Times New Roman" w:cs="Times New Roman"/>
          <w:sz w:val="24"/>
          <w:szCs w:val="24"/>
        </w:rPr>
        <w:t xml:space="preserve">Способствует формированию осознанного патриотического чувства, духовно-нравственному воспитанию. Познание истории своего Отечества, родного края, традиций </w:t>
      </w:r>
      <w:r w:rsidRPr="002F484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позволяет подрастающему поколению осмыслить настоящее, предопределить будущее. </w:t>
      </w:r>
      <w:proofErr w:type="gramStart"/>
      <w:r w:rsidRPr="002F4847">
        <w:rPr>
          <w:rFonts w:ascii="Times New Roman" w:eastAsia="Calibri" w:hAnsi="Times New Roman" w:cs="Times New Roman"/>
          <w:sz w:val="24"/>
          <w:szCs w:val="24"/>
        </w:rPr>
        <w:t xml:space="preserve">Воспитательные мероприятия программы «Отечество» направлены на формирование </w:t>
      </w: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представлений о ценностях культурно-исторического наследия России, уважительного отношения к национальным героям и культурным представлениям российского народа, </w:t>
      </w:r>
      <w:r w:rsidRPr="002F4847">
        <w:rPr>
          <w:rFonts w:ascii="Times New Roman" w:eastAsia="Calibri" w:hAnsi="Times New Roman" w:cs="Times New Roman"/>
          <w:sz w:val="24"/>
          <w:szCs w:val="24"/>
        </w:rPr>
        <w:t>нравственности, патриотизма, собственного достоинства и гордости за свою малую Родину.</w:t>
      </w:r>
      <w:proofErr w:type="gramEnd"/>
    </w:p>
    <w:p w:rsidR="002F4847" w:rsidRPr="002F4847" w:rsidRDefault="002F4847" w:rsidP="002F484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Содержание деятельности по направлению:</w:t>
      </w: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Изучение тем, связанных с патриотическим воспитанием обучающихся на занятиях;</w:t>
      </w: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Организация акций, выставок, конкурсов на патриотическую тематику;</w:t>
      </w: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Посещение музеев, выставок, экскурсий по историческим местам;</w:t>
      </w: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Проведение диспутов, бесед, встреч.</w:t>
      </w:r>
    </w:p>
    <w:p w:rsidR="002F4847" w:rsidRPr="002F4847" w:rsidRDefault="002F4847" w:rsidP="002F4847">
      <w:pPr>
        <w:shd w:val="clear" w:color="auto" w:fill="FFFFFF"/>
        <w:tabs>
          <w:tab w:val="left" w:pos="864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2F4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Здоровьесберегающее</w:t>
      </w:r>
      <w:proofErr w:type="spellEnd"/>
      <w:r w:rsidRPr="002F4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направление. Модуль «Здоровье».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формирует и развивает знания, даёт установку и личностные ориентиры на соблюдение норм здорового и безопасного образа жизни с целью сохранения, и укрепления физического, психологического и социального здоровья (сознательное и ответственное отношение к личной безопасности и безопасности окружающих.</w:t>
      </w:r>
      <w:proofErr w:type="gramEnd"/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F4847">
        <w:rPr>
          <w:rFonts w:ascii="Times New Roman" w:eastAsia="Calibri" w:hAnsi="Times New Roman" w:cs="Times New Roman"/>
          <w:sz w:val="24"/>
          <w:szCs w:val="24"/>
        </w:rPr>
        <w:t xml:space="preserve">Проводимые мероприятия направлены на воспитание у обучающихся ответственности за свое здоровье и поступки, на формирование у детей стремления к здоровому образу жизни, осознание здоровья как одной из главных жизненных ценностей нравственных, волевых, деловых, коммуникативных качеств личности. </w:t>
      </w:r>
      <w:proofErr w:type="gramEnd"/>
    </w:p>
    <w:p w:rsidR="002F4847" w:rsidRPr="002F4847" w:rsidRDefault="002F4847" w:rsidP="002F484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Содержание деятельности по направлению: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Спортивные праздники и соревнования;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Беседы «Узнай своё тело»; «Правила личной гигиены»; «Вкусная и здоровая пища»; «Профилактика COVID-19, гриппа, ОРВИ и других вирусных инфекций»; «Азбука безопасности»;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Дни здоровья, занятия безопасности, викторины, интеллектуальные игры;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Выставки детских рисунков, поделок, макетов по тематике безопасного поведения;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Просмотр и обсуждение видеороликов по правилам безопасности дорожного движения и поведения в быту; правилам поведения при пожарах, пребывания в воде и водных объектах, на объектах железнодорожного транспорта, возникновения ЧС;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Вовлечение в проект </w:t>
      </w:r>
    </w:p>
    <w:p w:rsidR="002F4847" w:rsidRPr="002F4847" w:rsidRDefault="002F4847" w:rsidP="002F48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F484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Экологическое направление. Модуль </w:t>
      </w:r>
      <w:r w:rsidRPr="002F4847">
        <w:rPr>
          <w:rFonts w:ascii="Times New Roman" w:eastAsia="Calibri" w:hAnsi="Times New Roman" w:cs="Times New Roman"/>
          <w:b/>
          <w:sz w:val="24"/>
          <w:szCs w:val="24"/>
        </w:rPr>
        <w:t>«Экология».</w:t>
      </w:r>
    </w:p>
    <w:p w:rsidR="002F4847" w:rsidRPr="002F4847" w:rsidRDefault="002F4847" w:rsidP="002F48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47">
        <w:rPr>
          <w:rFonts w:ascii="Times New Roman" w:eastAsia="Calibri" w:hAnsi="Times New Roman" w:cs="Times New Roman"/>
          <w:sz w:val="24"/>
          <w:szCs w:val="24"/>
        </w:rPr>
        <w:t xml:space="preserve">Формирование у </w:t>
      </w:r>
      <w:proofErr w:type="gramStart"/>
      <w:r w:rsidRPr="002F4847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2F4847">
        <w:rPr>
          <w:rFonts w:ascii="Times New Roman" w:eastAsia="Calibri" w:hAnsi="Times New Roman" w:cs="Times New Roman"/>
          <w:sz w:val="24"/>
          <w:szCs w:val="24"/>
        </w:rPr>
        <w:t xml:space="preserve"> сознательного восприятия окружающей природной среды, убежденности в необходимости бережного отношения к природе.</w:t>
      </w:r>
      <w:r w:rsidRPr="002F48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F4847">
        <w:rPr>
          <w:rFonts w:ascii="Times New Roman" w:eastAsia="Calibri" w:hAnsi="Times New Roman" w:cs="Times New Roman"/>
          <w:sz w:val="24"/>
          <w:szCs w:val="24"/>
        </w:rPr>
        <w:t xml:space="preserve">Проводимые мероприятия способствуют становлению экологической культуры личности и общества как совокупности практического и духовного опыта взаимодействия человека с природой, обеспечивающего его выживание и развитие. Эта цель согласуется с идеалом общего воспитания всесторонне развитой личности, способной жить в гармонии с окружающей средой. Проводимая работа по организации содержательного досуга дает возможность продолжить образовательную деятельность через проведение экологических практикумов на занятиях. 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Содержание деятельности по направлению:</w:t>
      </w: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экологических акциях, выставках, конкурсах;</w:t>
      </w: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конкурсах исследовательских, проектных работ;</w:t>
      </w: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Беседы о бережном отношении к природе;</w:t>
      </w: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F4847">
        <w:rPr>
          <w:rFonts w:ascii="Times New Roman" w:eastAsia="Calibri" w:hAnsi="Times New Roman" w:cs="Times New Roman"/>
          <w:sz w:val="24"/>
          <w:szCs w:val="24"/>
        </w:rPr>
        <w:t>Экскурсии в урочище, лес;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47">
        <w:rPr>
          <w:rFonts w:ascii="Times New Roman" w:eastAsia="Calibri" w:hAnsi="Times New Roman" w:cs="Times New Roman"/>
          <w:sz w:val="24"/>
          <w:szCs w:val="24"/>
        </w:rPr>
        <w:t>- Экологические практикумы по изучению видового многообразия древесных пород деревьев, первоцветов произрастающих на территории;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4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2F4847">
        <w:rPr>
          <w:rFonts w:ascii="Times New Roman" w:eastAsia="Calibri" w:hAnsi="Times New Roman" w:cs="Times New Roman"/>
          <w:sz w:val="24"/>
          <w:szCs w:val="24"/>
        </w:rPr>
        <w:t>Экосубботники</w:t>
      </w:r>
      <w:proofErr w:type="spellEnd"/>
      <w:r w:rsidRPr="002F484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47">
        <w:rPr>
          <w:rFonts w:ascii="Times New Roman" w:eastAsia="Calibri" w:hAnsi="Times New Roman" w:cs="Times New Roman"/>
          <w:sz w:val="24"/>
          <w:szCs w:val="24"/>
        </w:rPr>
        <w:t>- Экологические интеллектуальные игры «Что? Где? Когда?», «Поле чудес» «</w:t>
      </w:r>
      <w:proofErr w:type="spellStart"/>
      <w:r w:rsidRPr="002F4847">
        <w:rPr>
          <w:rFonts w:ascii="Times New Roman" w:eastAsia="Calibri" w:hAnsi="Times New Roman" w:cs="Times New Roman"/>
          <w:sz w:val="24"/>
          <w:szCs w:val="24"/>
        </w:rPr>
        <w:t>ЭкоКвест</w:t>
      </w:r>
      <w:proofErr w:type="spellEnd"/>
      <w:r w:rsidRPr="002F4847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47">
        <w:rPr>
          <w:rFonts w:ascii="Times New Roman" w:eastAsia="Calibri" w:hAnsi="Times New Roman" w:cs="Times New Roman"/>
          <w:sz w:val="24"/>
          <w:szCs w:val="24"/>
        </w:rPr>
        <w:t>- Экологические акции «День леса», «День птиц», «День Земли», «День эколога»;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Calibri" w:hAnsi="Times New Roman" w:cs="Times New Roman"/>
          <w:sz w:val="24"/>
          <w:szCs w:val="24"/>
        </w:rPr>
        <w:t xml:space="preserve">- Встречи со специалистами ОКУ </w:t>
      </w:r>
      <w:proofErr w:type="spellStart"/>
      <w:r w:rsidRPr="002F4847">
        <w:rPr>
          <w:rFonts w:ascii="Times New Roman" w:eastAsia="Calibri" w:hAnsi="Times New Roman" w:cs="Times New Roman"/>
          <w:sz w:val="24"/>
          <w:szCs w:val="24"/>
        </w:rPr>
        <w:t>Ивнянское</w:t>
      </w:r>
      <w:proofErr w:type="spellEnd"/>
      <w:r w:rsidRPr="002F4847">
        <w:rPr>
          <w:rFonts w:ascii="Times New Roman" w:eastAsia="Calibri" w:hAnsi="Times New Roman" w:cs="Times New Roman"/>
          <w:sz w:val="24"/>
          <w:szCs w:val="24"/>
        </w:rPr>
        <w:t xml:space="preserve"> лесничество, круглый стол.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4847" w:rsidRPr="002F4847" w:rsidRDefault="002F4847" w:rsidP="002F4847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Духовно-нравственное направление. Модуль «Семья и дети».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ценностные представления о морали, об основных понятиях этики (добро и зло, истина и ложь, смысл жизни, справедливость, милосердие, проблеме нравственного выбора, достоинство, любовь и др.), о духовных ценностях семьи, культуре семейной жизни, об уважительном отношении к традициям, культуре и языку своего народа и народов России.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Содержание деятельности по направлению: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Совместные мероприятия с родителями</w:t>
      </w: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праздники «День Матери», «Праздник Весны», «Смелые и сильные», «Скоро новый год»;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Конкурс рисунков, газет, плакатов, посвященных знаменательным датам;</w:t>
      </w: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родительских собраний;</w:t>
      </w: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родительских групп в социальных сетях;</w:t>
      </w:r>
    </w:p>
    <w:p w:rsidR="002F4847" w:rsidRPr="002F4847" w:rsidRDefault="002F4847" w:rsidP="002F4847">
      <w:pPr>
        <w:tabs>
          <w:tab w:val="left" w:pos="232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47">
        <w:rPr>
          <w:rFonts w:ascii="Times New Roman" w:eastAsia="Calibri" w:hAnsi="Times New Roman" w:cs="Times New Roman"/>
          <w:sz w:val="24"/>
          <w:szCs w:val="24"/>
        </w:rPr>
        <w:t>- Организация системы индивидуальной и коллективной работы с родителями (тематические беседы, собрания, индивидуальные консультации)</w:t>
      </w:r>
    </w:p>
    <w:p w:rsidR="002F4847" w:rsidRPr="002F4847" w:rsidRDefault="002F4847" w:rsidP="002F4847">
      <w:pPr>
        <w:shd w:val="clear" w:color="auto" w:fill="FFFFFF"/>
        <w:tabs>
          <w:tab w:val="left" w:pos="23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Calibri" w:hAnsi="Times New Roman" w:cs="Times New Roman"/>
          <w:sz w:val="24"/>
          <w:szCs w:val="24"/>
        </w:rPr>
        <w:t>- Содействие сплочению родительского коллектива и вовлечение в жизнедеятельность кружкового объединения (организация и проведение открытых занятий для родителей в течение года);</w:t>
      </w:r>
    </w:p>
    <w:p w:rsidR="002F4847" w:rsidRPr="002F4847" w:rsidRDefault="002F4847" w:rsidP="002F4847">
      <w:pPr>
        <w:shd w:val="clear" w:color="auto" w:fill="FFFFFF"/>
        <w:tabs>
          <w:tab w:val="left" w:pos="23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Calibri" w:hAnsi="Times New Roman" w:cs="Times New Roman"/>
          <w:sz w:val="24"/>
          <w:szCs w:val="24"/>
        </w:rPr>
        <w:t>- Оформление информационных уголков для родителей по вопросам воспитания детей.</w:t>
      </w:r>
      <w:r w:rsidRPr="002F484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Художественное направление. Модуль «В мире </w:t>
      </w:r>
      <w:proofErr w:type="gramStart"/>
      <w:r w:rsidRPr="002F4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прекрасного</w:t>
      </w:r>
      <w:proofErr w:type="gramEnd"/>
      <w:r w:rsidRPr="002F4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».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играет важную роль в формировании характера и нравственных качеств, </w:t>
      </w:r>
      <w:r w:rsidRPr="002F4847">
        <w:rPr>
          <w:rFonts w:ascii="Times New Roman" w:eastAsia="Calibri" w:hAnsi="Times New Roman" w:cs="Times New Roman"/>
          <w:sz w:val="24"/>
          <w:szCs w:val="24"/>
        </w:rPr>
        <w:t>предусматривает системный подход к формированию интеллектуальной, высококультурной, социально-активной личности. Развивает способности личности к полноценному восприятию и правильному пониманию прекрасного в искусстве и в действительности,</w:t>
      </w: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в развитии хорошего вкуса и в поведении.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Содержание деятельности по направлению:</w:t>
      </w: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выставках и конкурсах;</w:t>
      </w: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Посещение библиотеки, музея;</w:t>
      </w: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организации мастер-классов, выступление агитбригады;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интеллектуальных игр, викторин.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Трудовое и </w:t>
      </w:r>
      <w:proofErr w:type="spellStart"/>
      <w:r w:rsidRPr="002F4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профориентационное</w:t>
      </w:r>
      <w:proofErr w:type="spellEnd"/>
      <w:r w:rsidRPr="002F4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направление. Модуль «Мир будущего».</w:t>
      </w: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знания, представления о трудовой деятельности, выявляет творческие способности и профессиональные направления </w:t>
      </w:r>
      <w:proofErr w:type="gramStart"/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2F48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4847" w:rsidRPr="002F4847" w:rsidRDefault="002F4847" w:rsidP="002F4847">
      <w:pPr>
        <w:shd w:val="clear" w:color="auto" w:fill="FFFFFF"/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Содержание деятельности по направлению:</w:t>
      </w: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Встречи с людьми разных профессий;</w:t>
      </w: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Встречи «Профессии наших родителей»;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в выставках, акциях, конкурсах «Первые шаги в науку», «Юннат», «Конкурс ШЛ», «Моя малая родина: культура, природа, этнос», «Юные исследователи окружающей среды».</w:t>
      </w:r>
      <w:proofErr w:type="gramEnd"/>
    </w:p>
    <w:p w:rsidR="002F4847" w:rsidRPr="002F4847" w:rsidRDefault="002F4847" w:rsidP="002F484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</w:rPr>
      </w:pPr>
      <w:r w:rsidRPr="002F4847">
        <w:rPr>
          <w:rFonts w:ascii="Times New Roman" w:eastAsia="№Е" w:hAnsi="Times New Roman" w:cs="Times New Roman"/>
          <w:b/>
          <w:color w:val="00000A"/>
          <w:sz w:val="24"/>
          <w:szCs w:val="24"/>
        </w:rPr>
        <w:t>Результат воспитания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sz w:val="21"/>
          <w:szCs w:val="21"/>
        </w:rPr>
      </w:pPr>
    </w:p>
    <w:tbl>
      <w:tblPr>
        <w:tblW w:w="980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2856"/>
        <w:gridCol w:w="4638"/>
        <w:gridCol w:w="1734"/>
      </w:tblGrid>
      <w:tr w:rsidR="002F4847" w:rsidRPr="002F4847" w:rsidTr="004927B9">
        <w:trPr>
          <w:trHeight w:val="58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 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F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воспитательной работы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Ожидаемые результаты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диагностики</w:t>
            </w:r>
          </w:p>
        </w:tc>
      </w:tr>
      <w:tr w:rsidR="002F4847" w:rsidRPr="002F4847" w:rsidTr="004927B9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Гражданско-патриотическое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-знать государственные символы России;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-понимать значения слов Родина, Россия, столица России, народ России, семья и др.;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-развить чувство любви и гордости к нашей стране, городу, своей семье, друзьям;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-развивать чувство коллективизма, сплоченности детского коллектива;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</w:t>
            </w:r>
          </w:p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2F4847" w:rsidRPr="002F4847" w:rsidTr="004927B9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Здоровьесберегающее</w:t>
            </w:r>
            <w:proofErr w:type="spellEnd"/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-сформировать потребность в активной, подвижной деятельности, здоровом образе жизни;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-знать правила личной и общественной гигиены;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-развивать физические способности обучающихся детей;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</w:t>
            </w:r>
          </w:p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Экологическое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-сформировать представления об окружающей природе, ее разновидностях; 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-развивать чувство любви к природе; 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-сформировать понимание необходимости заботы о природе, бережного отношения к ней;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</w:t>
            </w:r>
          </w:p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-сформировать представления о морально-этических качествах личности, об основных нормах и понятиях этики;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-развить потребность к активной, познавательной деятельности, развитию, саморазвитию;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-сформировать устойчивые, положительные представления о личных обязанностях, ответственное отношение к ним; 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-активное участие родителей в работе объединения;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-владение детей полезными навыками, направленными на помощь </w:t>
            </w:r>
            <w:proofErr w:type="gramStart"/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близким</w:t>
            </w:r>
            <w:proofErr w:type="gramEnd"/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самообслуживание;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-знание детьми истории семьи, родственных связей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</w:t>
            </w:r>
          </w:p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Художественное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-сформировать нравственно-эстетическую отзывчивость на </w:t>
            </w:r>
            <w:proofErr w:type="gramStart"/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прекрасное</w:t>
            </w:r>
            <w:proofErr w:type="gramEnd"/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безобразное в жизни;</w:t>
            </w:r>
          </w:p>
          <w:p w:rsidR="002F4847" w:rsidRPr="002F4847" w:rsidRDefault="002F4847" w:rsidP="002F48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-развивать способности </w:t>
            </w:r>
            <w:proofErr w:type="gramStart"/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полноценному восприятию и правильному пониманию прекрасного в искусстве; </w:t>
            </w:r>
          </w:p>
          <w:p w:rsidR="002F4847" w:rsidRPr="002F4847" w:rsidRDefault="002F4847" w:rsidP="002F48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F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развивать </w:t>
            </w:r>
            <w:proofErr w:type="gramStart"/>
            <w:r w:rsidRPr="002F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хороший</w:t>
            </w:r>
            <w:proofErr w:type="gramEnd"/>
            <w:r w:rsidRPr="002F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вкуса, культуру поведения в обществе;</w:t>
            </w:r>
          </w:p>
          <w:p w:rsidR="002F4847" w:rsidRPr="002F4847" w:rsidRDefault="002F4847" w:rsidP="002F48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-расширить художественный кругозор.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</w:t>
            </w:r>
          </w:p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Трудовое и </w:t>
            </w:r>
            <w:proofErr w:type="spellStart"/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профориентационное</w:t>
            </w:r>
            <w:proofErr w:type="spellEnd"/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F4847" w:rsidRPr="002F4847" w:rsidRDefault="002F4847" w:rsidP="002F48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-сформировать знания, представления о трудовой деятельности; </w:t>
            </w:r>
          </w:p>
          <w:p w:rsidR="002F4847" w:rsidRPr="002F4847" w:rsidRDefault="002F4847" w:rsidP="002F48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развивать творческие способности;</w:t>
            </w:r>
          </w:p>
          <w:p w:rsidR="002F4847" w:rsidRPr="002F4847" w:rsidRDefault="002F4847" w:rsidP="002F48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-выявить профессиональные направления </w:t>
            </w:r>
            <w:proofErr w:type="gramStart"/>
            <w:r w:rsidRPr="002F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F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</w:t>
            </w:r>
          </w:p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2F4847" w:rsidRPr="002F4847" w:rsidRDefault="002F4847" w:rsidP="002F4847">
      <w:pPr>
        <w:tabs>
          <w:tab w:val="left" w:pos="232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847" w:rsidRPr="002F4847" w:rsidRDefault="002F4847" w:rsidP="002F4847">
      <w:pPr>
        <w:tabs>
          <w:tab w:val="left" w:pos="232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847" w:rsidRPr="002F4847" w:rsidRDefault="002F4847" w:rsidP="002F4847">
      <w:pPr>
        <w:tabs>
          <w:tab w:val="left" w:pos="232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847" w:rsidRPr="002F4847" w:rsidRDefault="002F4847" w:rsidP="002F4847">
      <w:pPr>
        <w:tabs>
          <w:tab w:val="left" w:pos="232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847" w:rsidRPr="002F4847" w:rsidRDefault="002F4847" w:rsidP="002F484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F4847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Календарный план воспитательной работы </w:t>
      </w:r>
    </w:p>
    <w:p w:rsidR="002F4847" w:rsidRPr="002F4847" w:rsidRDefault="002F4847" w:rsidP="002F4847">
      <w:pPr>
        <w:spacing w:after="0" w:line="240" w:lineRule="auto"/>
        <w:ind w:left="720"/>
        <w:contextualSpacing/>
        <w:jc w:val="center"/>
        <w:rPr>
          <w:rFonts w:ascii="Times New Roman" w:eastAsia="№Е" w:hAnsi="Times New Roman" w:cs="Times New Roman"/>
          <w:b/>
          <w:i/>
          <w:color w:val="00000A"/>
          <w:sz w:val="24"/>
          <w:szCs w:val="28"/>
        </w:rPr>
      </w:pPr>
      <w:r w:rsidRPr="002F4847">
        <w:rPr>
          <w:rFonts w:ascii="Times New Roman" w:eastAsia="Calibri" w:hAnsi="Times New Roman" w:cs="Times New Roman"/>
          <w:b/>
          <w:sz w:val="24"/>
          <w:szCs w:val="24"/>
        </w:rPr>
        <w:t>творческого объединения «</w:t>
      </w:r>
      <w:r w:rsidRPr="002F4847">
        <w:rPr>
          <w:rFonts w:ascii="Times New Roman" w:eastAsia="Calibri" w:hAnsi="Times New Roman" w:cs="Times New Roman"/>
          <w:b/>
          <w:sz w:val="24"/>
          <w:szCs w:val="24"/>
          <w:u w:val="single"/>
        </w:rPr>
        <w:t>Друзья природы</w:t>
      </w:r>
      <w:r w:rsidRPr="002F4847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="006D52F9">
        <w:rPr>
          <w:rFonts w:ascii="Times New Roman" w:eastAsia="Calibri" w:hAnsi="Times New Roman" w:cs="Times New Roman"/>
          <w:b/>
          <w:sz w:val="24"/>
          <w:szCs w:val="24"/>
        </w:rPr>
        <w:t xml:space="preserve"> на 2025-2026</w:t>
      </w:r>
      <w:r w:rsidRPr="002F4847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2F4847" w:rsidRPr="002F4847" w:rsidRDefault="002F4847" w:rsidP="002F4847">
      <w:pPr>
        <w:spacing w:after="0" w:line="240" w:lineRule="auto"/>
        <w:jc w:val="both"/>
        <w:rPr>
          <w:rFonts w:ascii="Calibri" w:eastAsia="Calibri" w:hAnsi="Calibri" w:cs="Times New Roman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3905"/>
        <w:gridCol w:w="1520"/>
        <w:gridCol w:w="1857"/>
      </w:tblGrid>
      <w:tr w:rsidR="002F4847" w:rsidRPr="002F4847" w:rsidTr="004927B9"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Направления воспитательной работы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Сроки проведения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 о выполнении</w:t>
            </w:r>
          </w:p>
          <w:p w:rsidR="002F4847" w:rsidRPr="002F4847" w:rsidRDefault="002F4847" w:rsidP="002F484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(дата)</w:t>
            </w:r>
          </w:p>
        </w:tc>
      </w:tr>
      <w:tr w:rsidR="002F4847" w:rsidRPr="002F4847" w:rsidTr="004927B9">
        <w:trPr>
          <w:trHeight w:val="328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Гражданско-патриотическое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«Отечество»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краеведческий музей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2F4847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Поздравительная открытка</w:t>
            </w:r>
          </w:p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«23 февраля»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2F4847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Беседа «Животные в ВОВ»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2F4847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Творческая мастерская «Окна победы»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акция «Алая гвоздика»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613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Здоровьесберегающее</w:t>
            </w:r>
            <w:proofErr w:type="spellEnd"/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«Здоровье»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игра «Эстафета здоровья»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6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Интеллектуальная игра «Хочу все знать»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Беседа «Мой путь к здоровью».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663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Экологическое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 w:rsidRPr="002F48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«Экология»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Природоохранная акция «Сохраним леса от пожаров»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6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Природоохранная акция «Птицы наши друзья»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Ноябрь-</w:t>
            </w:r>
          </w:p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4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tabs>
                <w:tab w:val="left" w:pos="97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Творческий проект «Каждой птице по странице</w:t>
            </w:r>
            <w:r w:rsidRPr="002F4847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».</w:t>
            </w:r>
            <w:r w:rsidRPr="002F484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5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 января «День зимующих птиц России».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5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мастерская «Птица года-2022»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акция «</w:t>
            </w:r>
            <w:proofErr w:type="gramStart"/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Виват-наука</w:t>
            </w:r>
            <w:proofErr w:type="gramEnd"/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смотр-конкурс экологических агитбригад «Молодежь и природа – общее будущее»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5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выставка выгоночных цветочно-декоративных растений «Приближая дыхание весны»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«День воды»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Март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2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tabs>
                <w:tab w:val="left" w:pos="97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«День леса»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6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Наблюдения за прилётом первых птиц—грачей, гусей, уток.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3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«День птиц»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«День Подснежника»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557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Духовно-нравственное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«Семья и </w:t>
            </w:r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дети»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Праздник «День мам»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«Скоро новый год»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6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Беседа «</w:t>
            </w:r>
            <w:r w:rsidRPr="002F484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Факторы, влияющие на здоровье человека</w:t>
            </w: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 «Лучший </w:t>
            </w:r>
            <w:proofErr w:type="spellStart"/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эковолонтерский</w:t>
            </w:r>
            <w:proofErr w:type="spellEnd"/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отряд»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5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Беседа «Конфликты и способы их разрешения»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tabs>
                <w:tab w:val="left" w:pos="3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5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Акция «Дни защиты от экологической опасности»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Совместные мероприятия с родителями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525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Художественное</w:t>
            </w:r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«В мире </w:t>
            </w:r>
            <w:proofErr w:type="gramStart"/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прекрасного</w:t>
            </w:r>
            <w:proofErr w:type="gramEnd"/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Выставка-конкурс цветов «Цветы как признанье…»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Конкур рисунков «Милая мама»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Выставка-конкурс новогодних букетов и композиций «Зимняя фантазия»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– конкурс «Зеркало природы»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913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Трудовое и </w:t>
            </w:r>
            <w:proofErr w:type="spellStart"/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профориентационное</w:t>
            </w:r>
            <w:proofErr w:type="spellEnd"/>
          </w:p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«Мир будущего»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этап Всероссийского конкурса «Юные исследователи окружающей среды»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9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этап Российского национального юниорского конкурса водных проектов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6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Региональная акция «Сдай макулатуру – спаси дерево!»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9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tabs>
                <w:tab w:val="left" w:pos="136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этап Всероссийского конкурса «Моя малая Родина: природа, культура, этнос»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5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tabs>
                <w:tab w:val="left" w:pos="136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Конкурс рисунков «Дом моей мечты»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847" w:rsidRPr="002F4847" w:rsidTr="004927B9">
        <w:trPr>
          <w:trHeight w:val="5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этап Всероссийского конкурса «Юннат»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47" w:rsidRPr="002F4847" w:rsidRDefault="002F4847" w:rsidP="002F4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847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47" w:rsidRPr="002F4847" w:rsidRDefault="002F4847" w:rsidP="002F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4847" w:rsidRPr="002F4847" w:rsidRDefault="002F4847" w:rsidP="002F4847">
      <w:pPr>
        <w:tabs>
          <w:tab w:val="left" w:pos="232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847" w:rsidRPr="002F4847" w:rsidRDefault="002F4847" w:rsidP="002F4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литературы:</w:t>
      </w:r>
    </w:p>
    <w:p w:rsidR="002F4847" w:rsidRPr="002F4847" w:rsidRDefault="002F4847" w:rsidP="002F4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Нормативно-правовые документы:</w:t>
      </w:r>
    </w:p>
    <w:p w:rsidR="002F4847" w:rsidRPr="002F4847" w:rsidRDefault="002F4847" w:rsidP="002F484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F4847">
        <w:rPr>
          <w:rFonts w:ascii="Times New Roman" w:eastAsia="Calibri" w:hAnsi="Times New Roman" w:cs="Times New Roman"/>
          <w:color w:val="000000"/>
          <w:sz w:val="24"/>
          <w:szCs w:val="24"/>
        </w:rPr>
        <w:t>1. Федеральный закон Российской Федерации от 29.12.2012г. № 273-ФЗ «Об образовании в Российской Федерации».</w:t>
      </w:r>
    </w:p>
    <w:p w:rsidR="002F4847" w:rsidRPr="002F4847" w:rsidRDefault="002F4847" w:rsidP="002F4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48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</w:t>
      </w:r>
      <w:r w:rsidRPr="002F48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Федеральный закон от 31 июля 2020 г. № 304-ФЗ “О внесении изменений в Федеральный закон «Об образовании в Российской Федерации» по вопросам воспитания обучающихся”  </w:t>
      </w:r>
    </w:p>
    <w:p w:rsidR="002F4847" w:rsidRPr="002F4847" w:rsidRDefault="002F4847" w:rsidP="002F484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F4847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2F4847">
        <w:rPr>
          <w:rFonts w:ascii="Times New Roman" w:eastAsia="Calibri" w:hAnsi="Times New Roman" w:cs="Times New Roman"/>
          <w:color w:val="000000"/>
          <w:sz w:val="24"/>
          <w:szCs w:val="24"/>
        </w:rPr>
        <w:t>Концепция развития дополнительного образования детей, утвержденная распоряжением Правительства Российской Федерации от 04.09.2014г. № 1726-р.</w:t>
      </w:r>
    </w:p>
    <w:p w:rsidR="002F4847" w:rsidRPr="002F4847" w:rsidRDefault="002F4847" w:rsidP="002F484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F4847">
        <w:rPr>
          <w:rFonts w:ascii="Times New Roman" w:eastAsia="Calibri" w:hAnsi="Times New Roman" w:cs="Times New Roman"/>
          <w:color w:val="000000"/>
          <w:sz w:val="24"/>
          <w:szCs w:val="24"/>
        </w:rPr>
        <w:t>4. Приказ Министерства образования и науки РФ от 09.11.2018 г. № 196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 для педагога: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Воспитательный процесс: изучение эффективности: методические рекомендации/под редакцией Е.Н. Степанова – М., 2011.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Кутеева</w:t>
      </w:r>
      <w:proofErr w:type="spellEnd"/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О. Планирование воспитательной работы на основе личностно-ориентированного обучения/</w:t>
      </w:r>
      <w:proofErr w:type="spellStart"/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О.Кутеева</w:t>
      </w:r>
      <w:proofErr w:type="spellEnd"/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// Классный руководитель. – 2001. - №1. 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Каргина З.А. Практическое пособие для педагога дополнительного образования. – Изд. доп. – М.: Школьная Пресса, 2008.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Маленкова, П.И. Теория и методика воспитания/</w:t>
      </w:r>
      <w:proofErr w:type="spellStart"/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П.И.Маленкова</w:t>
      </w:r>
      <w:proofErr w:type="spellEnd"/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М., 2012.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Сластенин</w:t>
      </w:r>
      <w:proofErr w:type="spellEnd"/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В.А. Методика воспитательной работы/</w:t>
      </w:r>
      <w:proofErr w:type="spellStart"/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В.А.Сластенин</w:t>
      </w:r>
      <w:proofErr w:type="spellEnd"/>
      <w:r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изд.2-е.-М., 2014.</w:t>
      </w:r>
    </w:p>
    <w:p w:rsidR="002F4847" w:rsidRPr="002F4847" w:rsidRDefault="002F4847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2F48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Интернет-источники</w:t>
      </w:r>
      <w:proofErr w:type="gramEnd"/>
      <w:r w:rsidRPr="002F48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2F4847" w:rsidRPr="002F4847" w:rsidRDefault="008C17C6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2F4847" w:rsidRPr="002F48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https://pandia.ru/text/77/456/934.php</w:t>
        </w:r>
      </w:hyperlink>
      <w:r w:rsidR="002F4847"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особенности воспитательной работы в системе дополнительного образования;</w:t>
      </w:r>
    </w:p>
    <w:p w:rsidR="002F4847" w:rsidRPr="002F4847" w:rsidRDefault="008C17C6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history="1">
        <w:r w:rsidR="002F4847" w:rsidRPr="002F48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https://videouroki.net/razrabotki/rabochaya-programma-po-vospitatelnoy-rabote.html</w:t>
        </w:r>
      </w:hyperlink>
      <w:r w:rsidR="002F4847"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рабочая программа по воспитательной работе;</w:t>
      </w:r>
    </w:p>
    <w:p w:rsidR="002F4847" w:rsidRPr="002F4847" w:rsidRDefault="008C17C6" w:rsidP="002F4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2F4847" w:rsidRPr="002F48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https://infourok.ru/rabochaya-programma-vospitatelnoy-raboti-328614.html-</w:t>
        </w:r>
      </w:hyperlink>
      <w:r w:rsidR="002F4847" w:rsidRPr="002F4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рабочая программа воспитательной работы.</w:t>
      </w:r>
    </w:p>
    <w:p w:rsidR="002F4847" w:rsidRPr="002F4847" w:rsidRDefault="002F4847" w:rsidP="002F4847">
      <w:pPr>
        <w:spacing w:after="0" w:line="276" w:lineRule="auto"/>
        <w:rPr>
          <w:rFonts w:ascii="Calibri" w:eastAsia="Calibri" w:hAnsi="Calibri" w:cs="Times New Roman"/>
        </w:rPr>
      </w:pPr>
    </w:p>
    <w:p w:rsidR="002F4847" w:rsidRPr="003A0EF8" w:rsidRDefault="002F4847" w:rsidP="003A0E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37EF1" w:rsidRPr="00505A30" w:rsidRDefault="00237EF1">
      <w:pPr>
        <w:rPr>
          <w:sz w:val="20"/>
        </w:rPr>
      </w:pPr>
    </w:p>
    <w:sectPr w:rsidR="00237EF1" w:rsidRPr="00505A30" w:rsidSect="005E4017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7C6" w:rsidRDefault="008C17C6" w:rsidP="00307E2C">
      <w:pPr>
        <w:spacing w:after="0" w:line="240" w:lineRule="auto"/>
      </w:pPr>
      <w:r>
        <w:separator/>
      </w:r>
    </w:p>
  </w:endnote>
  <w:endnote w:type="continuationSeparator" w:id="0">
    <w:p w:rsidR="008C17C6" w:rsidRDefault="008C17C6" w:rsidP="00307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№Е">
    <w:altName w:val="Calibri"/>
    <w:panose1 w:val="02020603050405020304"/>
    <w:charset w:val="00"/>
    <w:family w:val="roman"/>
    <w:pitch w:val="variable"/>
    <w:sig w:usb0="00000000" w:usb1="09060000" w:usb2="00000010" w:usb3="00000000" w:csb0="00080000" w:csb1="00000000"/>
  </w:font>
  <w:font w:name="Open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865409"/>
      <w:docPartObj>
        <w:docPartGallery w:val="Page Numbers (Bottom of Page)"/>
        <w:docPartUnique/>
      </w:docPartObj>
    </w:sdtPr>
    <w:sdtEndPr/>
    <w:sdtContent>
      <w:p w:rsidR="00483836" w:rsidRDefault="0048383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406">
          <w:rPr>
            <w:noProof/>
          </w:rPr>
          <w:t>4</w:t>
        </w:r>
        <w:r>
          <w:fldChar w:fldCharType="end"/>
        </w:r>
      </w:p>
    </w:sdtContent>
  </w:sdt>
  <w:p w:rsidR="00483836" w:rsidRDefault="0048383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7C6" w:rsidRDefault="008C17C6" w:rsidP="00307E2C">
      <w:pPr>
        <w:spacing w:after="0" w:line="240" w:lineRule="auto"/>
      </w:pPr>
      <w:r>
        <w:separator/>
      </w:r>
    </w:p>
  </w:footnote>
  <w:footnote w:type="continuationSeparator" w:id="0">
    <w:p w:rsidR="008C17C6" w:rsidRDefault="008C17C6" w:rsidP="00307E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1955"/>
    <w:multiLevelType w:val="hybridMultilevel"/>
    <w:tmpl w:val="2834AE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065B9"/>
    <w:multiLevelType w:val="hybridMultilevel"/>
    <w:tmpl w:val="6A26A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ED481F"/>
    <w:multiLevelType w:val="hybridMultilevel"/>
    <w:tmpl w:val="67384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F4154"/>
    <w:multiLevelType w:val="hybridMultilevel"/>
    <w:tmpl w:val="6F628C22"/>
    <w:lvl w:ilvl="0" w:tplc="2ED4D8D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1A4C072D"/>
    <w:multiLevelType w:val="hybridMultilevel"/>
    <w:tmpl w:val="2D22E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A362E"/>
    <w:multiLevelType w:val="hybridMultilevel"/>
    <w:tmpl w:val="71F66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CC747A"/>
    <w:multiLevelType w:val="multilevel"/>
    <w:tmpl w:val="E724F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>
    <w:nsid w:val="24DA798F"/>
    <w:multiLevelType w:val="hybridMultilevel"/>
    <w:tmpl w:val="8EEA1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1E4D8D"/>
    <w:multiLevelType w:val="multilevel"/>
    <w:tmpl w:val="CC5EDC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325D4621"/>
    <w:multiLevelType w:val="hybridMultilevel"/>
    <w:tmpl w:val="CC7EB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516CF"/>
    <w:multiLevelType w:val="hybridMultilevel"/>
    <w:tmpl w:val="6C1CC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85396"/>
    <w:multiLevelType w:val="hybridMultilevel"/>
    <w:tmpl w:val="CE16B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FF70D0"/>
    <w:multiLevelType w:val="hybridMultilevel"/>
    <w:tmpl w:val="4E44F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F2422F"/>
    <w:multiLevelType w:val="hybridMultilevel"/>
    <w:tmpl w:val="9E5CDC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0762AB"/>
    <w:multiLevelType w:val="hybridMultilevel"/>
    <w:tmpl w:val="28688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9F08AF"/>
    <w:multiLevelType w:val="hybridMultilevel"/>
    <w:tmpl w:val="E0246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390C86"/>
    <w:multiLevelType w:val="hybridMultilevel"/>
    <w:tmpl w:val="2EF8251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>
    <w:nsid w:val="58271A99"/>
    <w:multiLevelType w:val="hybridMultilevel"/>
    <w:tmpl w:val="1B1A1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CF4715"/>
    <w:multiLevelType w:val="hybridMultilevel"/>
    <w:tmpl w:val="D278F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E46B0F"/>
    <w:multiLevelType w:val="multilevel"/>
    <w:tmpl w:val="D70C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2912B8"/>
    <w:multiLevelType w:val="hybridMultilevel"/>
    <w:tmpl w:val="7C288D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025A56"/>
    <w:multiLevelType w:val="multilevel"/>
    <w:tmpl w:val="E724F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2">
    <w:nsid w:val="73595BC5"/>
    <w:multiLevelType w:val="hybridMultilevel"/>
    <w:tmpl w:val="E026A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FA2A5F"/>
    <w:multiLevelType w:val="multilevel"/>
    <w:tmpl w:val="60F64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9"/>
  </w:num>
  <w:num w:numId="3">
    <w:abstractNumId w:val="23"/>
  </w:num>
  <w:num w:numId="4">
    <w:abstractNumId w:val="3"/>
  </w:num>
  <w:num w:numId="5">
    <w:abstractNumId w:val="16"/>
  </w:num>
  <w:num w:numId="6">
    <w:abstractNumId w:val="2"/>
  </w:num>
  <w:num w:numId="7">
    <w:abstractNumId w:val="22"/>
  </w:num>
  <w:num w:numId="8">
    <w:abstractNumId w:val="5"/>
  </w:num>
  <w:num w:numId="9">
    <w:abstractNumId w:val="4"/>
  </w:num>
  <w:num w:numId="10">
    <w:abstractNumId w:val="9"/>
  </w:num>
  <w:num w:numId="11">
    <w:abstractNumId w:val="15"/>
  </w:num>
  <w:num w:numId="12">
    <w:abstractNumId w:val="18"/>
  </w:num>
  <w:num w:numId="13">
    <w:abstractNumId w:val="17"/>
  </w:num>
  <w:num w:numId="14">
    <w:abstractNumId w:val="11"/>
  </w:num>
  <w:num w:numId="15">
    <w:abstractNumId w:val="1"/>
  </w:num>
  <w:num w:numId="16">
    <w:abstractNumId w:val="20"/>
  </w:num>
  <w:num w:numId="17">
    <w:abstractNumId w:val="0"/>
  </w:num>
  <w:num w:numId="18">
    <w:abstractNumId w:val="12"/>
  </w:num>
  <w:num w:numId="19">
    <w:abstractNumId w:val="14"/>
  </w:num>
  <w:num w:numId="20">
    <w:abstractNumId w:val="6"/>
  </w:num>
  <w:num w:numId="21">
    <w:abstractNumId w:val="21"/>
  </w:num>
  <w:num w:numId="22">
    <w:abstractNumId w:val="8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A13"/>
    <w:rsid w:val="00082EAE"/>
    <w:rsid w:val="000D77B9"/>
    <w:rsid w:val="00123FB3"/>
    <w:rsid w:val="001363BC"/>
    <w:rsid w:val="001944DB"/>
    <w:rsid w:val="00237EF1"/>
    <w:rsid w:val="002466D3"/>
    <w:rsid w:val="00282187"/>
    <w:rsid w:val="002841B2"/>
    <w:rsid w:val="002F4847"/>
    <w:rsid w:val="00307E2C"/>
    <w:rsid w:val="003273D5"/>
    <w:rsid w:val="00342951"/>
    <w:rsid w:val="003A0EF8"/>
    <w:rsid w:val="003C47C0"/>
    <w:rsid w:val="003C7846"/>
    <w:rsid w:val="003E2460"/>
    <w:rsid w:val="00412386"/>
    <w:rsid w:val="00412D82"/>
    <w:rsid w:val="00483836"/>
    <w:rsid w:val="004964B7"/>
    <w:rsid w:val="004B4240"/>
    <w:rsid w:val="00505A30"/>
    <w:rsid w:val="00517859"/>
    <w:rsid w:val="00550B12"/>
    <w:rsid w:val="005607E4"/>
    <w:rsid w:val="005D47EB"/>
    <w:rsid w:val="005E4017"/>
    <w:rsid w:val="0067307C"/>
    <w:rsid w:val="00685A62"/>
    <w:rsid w:val="006D52F9"/>
    <w:rsid w:val="00713EA6"/>
    <w:rsid w:val="00773364"/>
    <w:rsid w:val="00824CD2"/>
    <w:rsid w:val="0082726A"/>
    <w:rsid w:val="008501B7"/>
    <w:rsid w:val="008C17C6"/>
    <w:rsid w:val="008D14EC"/>
    <w:rsid w:val="0090636C"/>
    <w:rsid w:val="0092397B"/>
    <w:rsid w:val="009369D6"/>
    <w:rsid w:val="00941699"/>
    <w:rsid w:val="009466AD"/>
    <w:rsid w:val="009568F0"/>
    <w:rsid w:val="009772E5"/>
    <w:rsid w:val="009E38D3"/>
    <w:rsid w:val="00A44117"/>
    <w:rsid w:val="00AC5633"/>
    <w:rsid w:val="00B26F77"/>
    <w:rsid w:val="00B37523"/>
    <w:rsid w:val="00B44195"/>
    <w:rsid w:val="00BA1832"/>
    <w:rsid w:val="00BA73E5"/>
    <w:rsid w:val="00BE1DE6"/>
    <w:rsid w:val="00BE2804"/>
    <w:rsid w:val="00BF0406"/>
    <w:rsid w:val="00C73362"/>
    <w:rsid w:val="00C87893"/>
    <w:rsid w:val="00C92426"/>
    <w:rsid w:val="00CD2461"/>
    <w:rsid w:val="00CD75EB"/>
    <w:rsid w:val="00CE458F"/>
    <w:rsid w:val="00CF5CDC"/>
    <w:rsid w:val="00D02221"/>
    <w:rsid w:val="00D57D61"/>
    <w:rsid w:val="00D660F3"/>
    <w:rsid w:val="00DB5B1C"/>
    <w:rsid w:val="00DE53A0"/>
    <w:rsid w:val="00E14231"/>
    <w:rsid w:val="00E330A6"/>
    <w:rsid w:val="00EC49AD"/>
    <w:rsid w:val="00EC7EA8"/>
    <w:rsid w:val="00ED2C02"/>
    <w:rsid w:val="00F1475C"/>
    <w:rsid w:val="00F251D6"/>
    <w:rsid w:val="00F7660F"/>
    <w:rsid w:val="00FB0A13"/>
    <w:rsid w:val="00FB32E7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221"/>
    <w:pPr>
      <w:ind w:left="720"/>
      <w:contextualSpacing/>
    </w:pPr>
  </w:style>
  <w:style w:type="paragraph" w:styleId="a4">
    <w:name w:val="No Spacing"/>
    <w:uiPriority w:val="1"/>
    <w:qFormat/>
    <w:rsid w:val="003C47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923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07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7E2C"/>
  </w:style>
  <w:style w:type="paragraph" w:styleId="a8">
    <w:name w:val="footer"/>
    <w:basedOn w:val="a"/>
    <w:link w:val="a9"/>
    <w:uiPriority w:val="99"/>
    <w:unhideWhenUsed/>
    <w:rsid w:val="00307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7E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221"/>
    <w:pPr>
      <w:ind w:left="720"/>
      <w:contextualSpacing/>
    </w:pPr>
  </w:style>
  <w:style w:type="paragraph" w:styleId="a4">
    <w:name w:val="No Spacing"/>
    <w:uiPriority w:val="1"/>
    <w:qFormat/>
    <w:rsid w:val="003C47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923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07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7E2C"/>
  </w:style>
  <w:style w:type="paragraph" w:styleId="a8">
    <w:name w:val="footer"/>
    <w:basedOn w:val="a"/>
    <w:link w:val="a9"/>
    <w:uiPriority w:val="99"/>
    <w:unhideWhenUsed/>
    <w:rsid w:val="00307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7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fourok.ru/rabochaya-programma-vospitatelnoy-raboti-328614.html-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yperlink" Target="https://videouroki.net/razrabotki/rabochaya-programma-po-vospitatelnoy-rabote.html" TargetMode="Externa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pandia.ru/text/77/456/934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1A76B-2C79-4ADC-98A8-673684629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10694</Words>
  <Characters>60961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Елена</cp:lastModifiedBy>
  <cp:revision>21</cp:revision>
  <cp:lastPrinted>2025-09-17T06:35:00Z</cp:lastPrinted>
  <dcterms:created xsi:type="dcterms:W3CDTF">2022-09-20T20:22:00Z</dcterms:created>
  <dcterms:modified xsi:type="dcterms:W3CDTF">2025-12-12T05:50:00Z</dcterms:modified>
</cp:coreProperties>
</file>